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8BD54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lang w:eastAsia="es-MX" w:bidi="es-MX"/>
        </w:rPr>
      </w:pPr>
      <w:r w:rsidRPr="00134D00">
        <w:rPr>
          <w:rFonts w:ascii="Trebuchet MS" w:eastAsia="Trebuchet MS" w:hAnsi="Trebuchet MS" w:cs="Trebuchet MS"/>
          <w:lang w:eastAsia="es-MX" w:bidi="es-MX"/>
        </w:rPr>
        <w:t>Dirección de Planeación Estratégica</w:t>
      </w:r>
    </w:p>
    <w:p w14:paraId="11943049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lang w:eastAsia="es-MX" w:bidi="es-MX"/>
        </w:rPr>
      </w:pPr>
      <w:r w:rsidRPr="00134D00">
        <w:rPr>
          <w:rFonts w:ascii="Trebuchet MS" w:eastAsia="Trebuchet MS" w:hAnsi="Trebuchet MS" w:cs="Trebuchet MS"/>
          <w:lang w:eastAsia="es-MX" w:bidi="es-MX"/>
        </w:rPr>
        <w:t>Subdirección de Planeación</w:t>
      </w:r>
    </w:p>
    <w:p w14:paraId="7D0D2227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lang w:eastAsia="es-MX" w:bidi="es-MX"/>
        </w:rPr>
      </w:pPr>
      <w:r w:rsidRPr="00134D00">
        <w:rPr>
          <w:rFonts w:ascii="Trebuchet MS" w:eastAsia="Trebuchet MS" w:hAnsi="Trebuchet MS" w:cs="Trebuchet MS"/>
          <w:lang w:eastAsia="es-MX" w:bidi="es-MX"/>
        </w:rPr>
        <w:t>Reporte Trimestral 2024</w:t>
      </w:r>
    </w:p>
    <w:p w14:paraId="7BE436DD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lang w:eastAsia="es-MX" w:bidi="es-MX"/>
        </w:rPr>
      </w:pPr>
      <w:r w:rsidRPr="00134D00">
        <w:rPr>
          <w:rFonts w:ascii="Trebuchet MS" w:eastAsia="Trebuchet MS" w:hAnsi="Trebuchet MS" w:cs="Trebuchet MS"/>
          <w:lang w:eastAsia="es-MX" w:bidi="es-MX"/>
        </w:rPr>
        <w:t>Responsable: Sistema DIF Municipal de Calakmul</w:t>
      </w:r>
    </w:p>
    <w:p w14:paraId="7D19B07F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lang w:eastAsia="es-MX" w:bidi="es-MX"/>
        </w:rPr>
      </w:pPr>
      <w:r w:rsidRPr="00134D00">
        <w:rPr>
          <w:rFonts w:ascii="Trebuchet MS" w:eastAsia="Trebuchet MS" w:hAnsi="Trebuchet MS" w:cs="Trebuchet MS"/>
          <w:lang w:eastAsia="es-MX" w:bidi="es-MX"/>
        </w:rPr>
        <w:t>Área a reportar: PRODIFDNNA</w:t>
      </w:r>
    </w:p>
    <w:p w14:paraId="5D94EDD9" w14:textId="187D9A78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lang w:eastAsia="es-MX" w:bidi="es-MX"/>
        </w:rPr>
      </w:pPr>
      <w:r w:rsidRPr="00134D00">
        <w:rPr>
          <w:rFonts w:ascii="Trebuchet MS" w:eastAsia="Trebuchet MS" w:hAnsi="Trebuchet MS" w:cs="Trebuchet MS"/>
          <w:lang w:eastAsia="es-MX" w:bidi="es-MX"/>
        </w:rPr>
        <w:t xml:space="preserve">Trimestre a evaluar: </w:t>
      </w:r>
      <w:r>
        <w:rPr>
          <w:rFonts w:ascii="Trebuchet MS" w:eastAsia="Trebuchet MS" w:hAnsi="Trebuchet MS" w:cs="Trebuchet MS"/>
          <w:lang w:eastAsia="es-MX" w:bidi="es-MX"/>
        </w:rPr>
        <w:t>octubre, noviembre y diciembre</w:t>
      </w:r>
    </w:p>
    <w:tbl>
      <w:tblPr>
        <w:tblStyle w:val="Tabladecuadrcula4-nfasis11"/>
        <w:tblW w:w="15026" w:type="dxa"/>
        <w:tblInd w:w="-856" w:type="dxa"/>
        <w:tblLook w:val="04A0" w:firstRow="1" w:lastRow="0" w:firstColumn="1" w:lastColumn="0" w:noHBand="0" w:noVBand="1"/>
      </w:tblPr>
      <w:tblGrid>
        <w:gridCol w:w="6130"/>
        <w:gridCol w:w="1325"/>
        <w:gridCol w:w="1530"/>
        <w:gridCol w:w="1321"/>
        <w:gridCol w:w="1554"/>
        <w:gridCol w:w="1688"/>
        <w:gridCol w:w="1478"/>
      </w:tblGrid>
      <w:tr w:rsidR="00134D00" w:rsidRPr="00134D00" w14:paraId="5BB283F0" w14:textId="77777777" w:rsidTr="00134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35758575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DESCRIPCIÓN</w:t>
            </w:r>
          </w:p>
        </w:tc>
        <w:tc>
          <w:tcPr>
            <w:tcW w:w="1353" w:type="dxa"/>
          </w:tcPr>
          <w:p w14:paraId="788DBB5B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TP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0599ACD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UNIDAD DE MEDIDA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38949758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OCTUBRE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77EE1F6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NOVIEMBRE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9AF6FCA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DICIEMBRE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A604E8D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TOTAL TRIMESTRAL</w:t>
            </w:r>
          </w:p>
        </w:tc>
      </w:tr>
      <w:tr w:rsidR="00134D00" w:rsidRPr="00134D00" w14:paraId="6264C624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6A7C6CD2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Taller para padres</w:t>
            </w:r>
          </w:p>
        </w:tc>
        <w:tc>
          <w:tcPr>
            <w:tcW w:w="1353" w:type="dxa"/>
          </w:tcPr>
          <w:p w14:paraId="42679DF0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C22DE60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Taller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00B9C8B8" w14:textId="29A711FD" w:rsidR="00134D00" w:rsidRPr="00134D00" w:rsidRDefault="002971D5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255E507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440217F" w14:textId="53EEDB21" w:rsidR="00134D00" w:rsidRPr="00134D00" w:rsidRDefault="00981B67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51F65B" w14:textId="457168C6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7F9BD912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4F123F0D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Taller para padres</w:t>
            </w:r>
          </w:p>
        </w:tc>
        <w:tc>
          <w:tcPr>
            <w:tcW w:w="1353" w:type="dxa"/>
          </w:tcPr>
          <w:p w14:paraId="0A09A5C0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F2869ED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sesiones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3C748543" w14:textId="5FF222C6" w:rsidR="00134D00" w:rsidRPr="00134D00" w:rsidRDefault="002971D5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D291ED9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D915DED" w14:textId="295D96DC" w:rsidR="00134D00" w:rsidRPr="00134D00" w:rsidRDefault="00981B67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CD0093" w14:textId="6789F83C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2137847B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18E3874B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Taller para padres</w:t>
            </w:r>
          </w:p>
        </w:tc>
        <w:tc>
          <w:tcPr>
            <w:tcW w:w="1353" w:type="dxa"/>
          </w:tcPr>
          <w:p w14:paraId="6BCA168B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2CFCB95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personas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38C1DAFC" w14:textId="08AD4714" w:rsidR="00134D00" w:rsidRPr="00134D00" w:rsidRDefault="002971D5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FFAD6CD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50F6DD5" w14:textId="72491294" w:rsidR="00134D00" w:rsidRPr="00134D00" w:rsidRDefault="00981B67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F56BDB" w14:textId="0A297654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29AD2E08" w14:textId="77777777" w:rsidTr="00322DFA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69E226F1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Promoción y difusión de los derechos de niñas y niños</w:t>
            </w:r>
          </w:p>
        </w:tc>
        <w:tc>
          <w:tcPr>
            <w:tcW w:w="1353" w:type="dxa"/>
          </w:tcPr>
          <w:p w14:paraId="23FCD799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5E7DF93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platicas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1B78DFD3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E492001" w14:textId="64389EF6" w:rsidR="00134D00" w:rsidRPr="00134D00" w:rsidRDefault="00322DFA" w:rsidP="00322DFA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189F48C" w14:textId="325DE6FA" w:rsidR="00134D00" w:rsidRPr="00134D00" w:rsidRDefault="00322DFA" w:rsidP="00322DFA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2816930" w14:textId="601C0040" w:rsidR="00134D00" w:rsidRPr="00134D00" w:rsidRDefault="00322DFA" w:rsidP="00322DFA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12</w:t>
            </w:r>
          </w:p>
        </w:tc>
      </w:tr>
      <w:tr w:rsidR="00134D00" w:rsidRPr="00134D00" w14:paraId="13E45E0D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73CBA957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Promoción y difusión de los derechos de niñas, niños y adolescentes</w:t>
            </w:r>
          </w:p>
        </w:tc>
        <w:tc>
          <w:tcPr>
            <w:tcW w:w="1353" w:type="dxa"/>
          </w:tcPr>
          <w:p w14:paraId="672C76E6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FDA3EFB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Niñas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62AEEC76" w14:textId="7BEC6360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BB25D6E" w14:textId="65DB73A9" w:rsidR="00134D00" w:rsidRPr="00134D00" w:rsidRDefault="007316E0" w:rsidP="007316E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B73AC0" w14:textId="6573411E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64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559FE7" w14:textId="5A4048BA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149</w:t>
            </w:r>
          </w:p>
        </w:tc>
      </w:tr>
      <w:tr w:rsidR="00134D00" w:rsidRPr="00134D00" w14:paraId="6090B4A0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3AF8D963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Promoción y difusión de los derechos de niñas, niños y adolescentes</w:t>
            </w:r>
          </w:p>
        </w:tc>
        <w:tc>
          <w:tcPr>
            <w:tcW w:w="1353" w:type="dxa"/>
          </w:tcPr>
          <w:p w14:paraId="77B87B6F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B6454AC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Niños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5311345B" w14:textId="719CD0BA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78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6127A39" w14:textId="2EF109D0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4</w:t>
            </w:r>
            <w:r w:rsidR="00134D00" w:rsidRPr="00134D00">
              <w:rPr>
                <w:rFonts w:ascii="Trebuchet MS" w:eastAsia="Trebuchet MS" w:hAnsi="Trebuchet MS" w:cs="Trebuchet MS"/>
                <w:lang w:eastAsia="es-MX" w:bidi="es-MX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DE7BD84" w14:textId="7A2C8E90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5E3E81" w14:textId="4D8050BB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176</w:t>
            </w:r>
          </w:p>
        </w:tc>
      </w:tr>
      <w:tr w:rsidR="00134D00" w:rsidRPr="00134D00" w14:paraId="3601CDB9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2A6E4F32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Promoción y difusión de los derechos de niñas, niños y adolescentes</w:t>
            </w:r>
          </w:p>
        </w:tc>
        <w:tc>
          <w:tcPr>
            <w:tcW w:w="1353" w:type="dxa"/>
          </w:tcPr>
          <w:p w14:paraId="64E0E84F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33D12EA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adolescentes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790B6A47" w14:textId="2EEED4EE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237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5F92CBD" w14:textId="0440DA60" w:rsidR="00134D00" w:rsidRPr="00134D00" w:rsidRDefault="007316E0" w:rsidP="007316E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66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3362DC0" w14:textId="71299934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64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85BF1E" w14:textId="5267A155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367</w:t>
            </w:r>
          </w:p>
        </w:tc>
      </w:tr>
      <w:tr w:rsidR="00134D00" w:rsidRPr="00134D00" w14:paraId="5E221D28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7E3E0B4B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Promoción y difusión de los derechos de niñas, niños y adolescentes</w:t>
            </w:r>
          </w:p>
        </w:tc>
        <w:tc>
          <w:tcPr>
            <w:tcW w:w="1353" w:type="dxa"/>
          </w:tcPr>
          <w:p w14:paraId="2D443B53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DA4BB64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comunidades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23B5B5CF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D0C8ECF" w14:textId="3F3424CE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5CF4F0D" w14:textId="46C49172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D1873DF" w14:textId="6CA50986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6</w:t>
            </w:r>
          </w:p>
        </w:tc>
      </w:tr>
      <w:tr w:rsidR="00134D00" w:rsidRPr="00134D00" w14:paraId="78D1B530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5DC57E24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Prevención del embarazo adolescente </w:t>
            </w:r>
          </w:p>
        </w:tc>
        <w:tc>
          <w:tcPr>
            <w:tcW w:w="1353" w:type="dxa"/>
          </w:tcPr>
          <w:p w14:paraId="7C851985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930F97B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Taller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06DFA866" w14:textId="29724DA3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D4BF3D2" w14:textId="4EC4B9F7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5D5A3EA" w14:textId="6B6E7AA9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FFE460A" w14:textId="126B5D1B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2</w:t>
            </w:r>
          </w:p>
        </w:tc>
      </w:tr>
      <w:tr w:rsidR="00134D00" w:rsidRPr="00134D00" w14:paraId="27F6C92A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2020DE30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Prevención del embarazo adolescente</w:t>
            </w:r>
          </w:p>
        </w:tc>
        <w:tc>
          <w:tcPr>
            <w:tcW w:w="1353" w:type="dxa"/>
          </w:tcPr>
          <w:p w14:paraId="27F892B5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620F73C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Sesión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39B9653B" w14:textId="6C665DA6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86D5743" w14:textId="1F64E07B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5B95C1D" w14:textId="64CF8DBA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30F95E9" w14:textId="3BDF9F5D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2</w:t>
            </w:r>
          </w:p>
        </w:tc>
      </w:tr>
      <w:tr w:rsidR="00134D00" w:rsidRPr="00134D00" w14:paraId="34E267FB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4190089B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Prevención del embarazo adolescente</w:t>
            </w:r>
          </w:p>
        </w:tc>
        <w:tc>
          <w:tcPr>
            <w:tcW w:w="1353" w:type="dxa"/>
          </w:tcPr>
          <w:p w14:paraId="4DA6EC90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7CE2A61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Adolescentes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5B3C8B73" w14:textId="38D623C7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BEAE2B" w14:textId="1FB2AF2D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48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A2C76F8" w14:textId="1951A332" w:rsidR="00134D00" w:rsidRPr="00134D00" w:rsidRDefault="00754169" w:rsidP="00754169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DCEFA6" w14:textId="2822D984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74</w:t>
            </w:r>
          </w:p>
        </w:tc>
      </w:tr>
      <w:tr w:rsidR="00134D00" w:rsidRPr="00134D00" w14:paraId="7F839F3E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6CBBD642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Prevención del embarazo adolescente</w:t>
            </w:r>
          </w:p>
        </w:tc>
        <w:tc>
          <w:tcPr>
            <w:tcW w:w="1353" w:type="dxa"/>
          </w:tcPr>
          <w:p w14:paraId="7D178627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A8280D4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Escuela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4B9505D4" w14:textId="3EAD5F84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F0D746D" w14:textId="4A5C7637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384E58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224A28" w14:textId="39093BC5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66337DC3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77810EFF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Prevención del embarazo adolescente</w:t>
            </w:r>
          </w:p>
        </w:tc>
        <w:tc>
          <w:tcPr>
            <w:tcW w:w="1353" w:type="dxa"/>
          </w:tcPr>
          <w:p w14:paraId="2D29480C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3BDAE22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Comunidad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3ECE038D" w14:textId="0A8FEEB1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06B10B8" w14:textId="4A419D63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6D03D0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381968" w14:textId="154F5FDA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6DE53B67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606C953A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Curso-taller maternidad de todo corazón</w:t>
            </w:r>
          </w:p>
        </w:tc>
        <w:tc>
          <w:tcPr>
            <w:tcW w:w="1353" w:type="dxa"/>
          </w:tcPr>
          <w:p w14:paraId="40A5C7C8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2EE2B35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Taller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75FC6B24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FA72A94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B195C2F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F270FC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0B5558CC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0E24BFAE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Curso-taller maternidad de todo corazón</w:t>
            </w:r>
          </w:p>
        </w:tc>
        <w:tc>
          <w:tcPr>
            <w:tcW w:w="1353" w:type="dxa"/>
          </w:tcPr>
          <w:p w14:paraId="32DA20FF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530A59C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Sesión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664E3CBE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27D3497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8577073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D81E5AF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5E7F37E1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643C4500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Curso-taller maternidad de todo corazón </w:t>
            </w:r>
          </w:p>
        </w:tc>
        <w:tc>
          <w:tcPr>
            <w:tcW w:w="1353" w:type="dxa"/>
          </w:tcPr>
          <w:p w14:paraId="7730085C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8BD98D4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Embarazadas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6C9CA39A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03D39B0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7DB00C2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B8FAEE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7D6190EE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518F8E26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Trabajo infantil (SCREAM)</w:t>
            </w:r>
          </w:p>
        </w:tc>
        <w:tc>
          <w:tcPr>
            <w:tcW w:w="1353" w:type="dxa"/>
          </w:tcPr>
          <w:p w14:paraId="0B4D38BA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C85E0C8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Taller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270D2EC0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FC74A46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B79470E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A7C5F1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73984044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2301E742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Trabajo infantil (SCREAM)</w:t>
            </w:r>
          </w:p>
        </w:tc>
        <w:tc>
          <w:tcPr>
            <w:tcW w:w="1353" w:type="dxa"/>
          </w:tcPr>
          <w:p w14:paraId="1B119EED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E0ABCAC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Sesión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4CF4CC67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5274EA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45C2BA0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F023AD7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67AA2B6A" w14:textId="77777777" w:rsidTr="0075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4B5F6BF9" w14:textId="0AFDC742" w:rsidR="00134D00" w:rsidRPr="00134D00" w:rsidRDefault="00754169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Trabajo infantil (SCREAM</w:t>
            </w:r>
          </w:p>
        </w:tc>
        <w:tc>
          <w:tcPr>
            <w:tcW w:w="1353" w:type="dxa"/>
          </w:tcPr>
          <w:p w14:paraId="26BE06C0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315BEAD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Niñas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5440E543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8A82330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55ADF33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317D8B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2F26E39B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06506D42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Trabajo infantil (SCREAM)</w:t>
            </w:r>
          </w:p>
        </w:tc>
        <w:tc>
          <w:tcPr>
            <w:tcW w:w="1353" w:type="dxa"/>
          </w:tcPr>
          <w:p w14:paraId="567C3818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680D69E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Niños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47B66CCD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78C2A0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FCF38E8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C712BE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75D70ADD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01F69052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lastRenderedPageBreak/>
              <w:t>Trabajo infantil (SCREAM)</w:t>
            </w:r>
          </w:p>
        </w:tc>
        <w:tc>
          <w:tcPr>
            <w:tcW w:w="1353" w:type="dxa"/>
          </w:tcPr>
          <w:p w14:paraId="6B0B598D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D77662B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Adolescentes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58975869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127975A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E61E0E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1BC810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5A44416E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55C8C68E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Trabajo infantil (SCREAM)</w:t>
            </w:r>
          </w:p>
        </w:tc>
        <w:tc>
          <w:tcPr>
            <w:tcW w:w="1353" w:type="dxa"/>
          </w:tcPr>
          <w:p w14:paraId="1276229C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91A7929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Escuelas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67A70677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DAFE4A4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FE32026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5530F7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0F6B5200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078F00AA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Trabajo infantil (SCREAM)</w:t>
            </w:r>
          </w:p>
        </w:tc>
        <w:tc>
          <w:tcPr>
            <w:tcW w:w="1353" w:type="dxa"/>
          </w:tcPr>
          <w:p w14:paraId="14193C39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7280E9B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Comunidad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46C5171E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214A654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D3DA27B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08F2AD8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6AF89ECA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23357FF4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Una hora contra el trabajo infantil</w:t>
            </w:r>
          </w:p>
        </w:tc>
        <w:tc>
          <w:tcPr>
            <w:tcW w:w="1353" w:type="dxa"/>
          </w:tcPr>
          <w:p w14:paraId="567A6A3A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14A0634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Platica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7FDCD3DA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5B83FAA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86F4523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FBC0429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37F9CADC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5EF09C00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Una hora contra el trabajo infantil</w:t>
            </w:r>
          </w:p>
        </w:tc>
        <w:tc>
          <w:tcPr>
            <w:tcW w:w="1353" w:type="dxa"/>
          </w:tcPr>
          <w:p w14:paraId="4F9D8623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92FDA42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Niñas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6BD5053E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37119C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9AB71B3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35CCAC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20510E54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04E834D0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Una hora contra el trabajo infantil</w:t>
            </w:r>
          </w:p>
        </w:tc>
        <w:tc>
          <w:tcPr>
            <w:tcW w:w="1353" w:type="dxa"/>
          </w:tcPr>
          <w:p w14:paraId="5B3ECFB3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3B2F274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Niños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530BF93F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D65CD11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578BD3A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4000873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1DD1C1B6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609F6B3B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Una hora contra el trabajo infantil</w:t>
            </w:r>
          </w:p>
        </w:tc>
        <w:tc>
          <w:tcPr>
            <w:tcW w:w="1353" w:type="dxa"/>
          </w:tcPr>
          <w:p w14:paraId="5EE1918B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E997CE8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Escuelas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315989FA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30F106A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3F58F20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E805F37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44F58D6A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130118FE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Una hora contra el trabajo infantil</w:t>
            </w:r>
          </w:p>
        </w:tc>
        <w:tc>
          <w:tcPr>
            <w:tcW w:w="1353" w:type="dxa"/>
          </w:tcPr>
          <w:p w14:paraId="2C2892C1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B92BEB8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Comunidades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37AB730F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769D499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20DDCBB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D9C209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67D88E8D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1B3EF38D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Explotación sexual infantil</w:t>
            </w:r>
          </w:p>
        </w:tc>
        <w:tc>
          <w:tcPr>
            <w:tcW w:w="1353" w:type="dxa"/>
          </w:tcPr>
          <w:p w14:paraId="59122C1B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932F761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Talleres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23490979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3FD3A81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4BA2EA5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59C4A3B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</w:tr>
      <w:tr w:rsidR="00134D00" w:rsidRPr="00134D00" w14:paraId="3F66CC25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79E19E3F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Explotación sexual infantil</w:t>
            </w:r>
          </w:p>
        </w:tc>
        <w:tc>
          <w:tcPr>
            <w:tcW w:w="1353" w:type="dxa"/>
          </w:tcPr>
          <w:p w14:paraId="5F80CDB9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B610F57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Sesiones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05967458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7FA11A2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F83607F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E19D0A9" w14:textId="5D8B91AA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</w:tr>
      <w:tr w:rsidR="00134D00" w:rsidRPr="00134D00" w14:paraId="118462C7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65B27EE1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Explotación sexual infantil</w:t>
            </w:r>
          </w:p>
        </w:tc>
        <w:tc>
          <w:tcPr>
            <w:tcW w:w="1353" w:type="dxa"/>
          </w:tcPr>
          <w:p w14:paraId="0BBA7CF8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C58F9E8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Niñas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4C77FB84" w14:textId="1FC501D3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F8E6AC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B627A8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1C2355" w14:textId="3008505C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1EC32269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1ECE192D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Explotación sexual infantil</w:t>
            </w:r>
          </w:p>
        </w:tc>
        <w:tc>
          <w:tcPr>
            <w:tcW w:w="1353" w:type="dxa"/>
          </w:tcPr>
          <w:p w14:paraId="63A8A59E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7E6892C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Niños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4229309B" w14:textId="1F6BC6D8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13A790F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B430A9D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5FB24E4" w14:textId="22B53799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0B2D41B0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3F0BD8FB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Explotación sexual infantil</w:t>
            </w:r>
          </w:p>
        </w:tc>
        <w:tc>
          <w:tcPr>
            <w:tcW w:w="1353" w:type="dxa"/>
          </w:tcPr>
          <w:p w14:paraId="448FEFEC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0F4094C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Adolescentes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0D159D47" w14:textId="48E68439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13F5927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64BF506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03C86F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0536237B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623DBE0C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Explotación sexual infantil</w:t>
            </w:r>
          </w:p>
        </w:tc>
        <w:tc>
          <w:tcPr>
            <w:tcW w:w="1353" w:type="dxa"/>
          </w:tcPr>
          <w:p w14:paraId="75B0CCA4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AA79A34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Escuela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2AD382A7" w14:textId="66833531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F47F845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70C1A00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4E4EEA" w14:textId="12CD90B8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5C9E97EE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08FBC934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Explotación sexual infantil</w:t>
            </w:r>
          </w:p>
        </w:tc>
        <w:tc>
          <w:tcPr>
            <w:tcW w:w="1353" w:type="dxa"/>
          </w:tcPr>
          <w:p w14:paraId="3E62871D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4E6385A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Comunidad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6F0CC636" w14:textId="5F5A7D2A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81CE693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7C6710A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2EB6C17" w14:textId="5AD0D4E5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543F1D6A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4B375CAD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Maltrato infantil</w:t>
            </w:r>
          </w:p>
        </w:tc>
        <w:tc>
          <w:tcPr>
            <w:tcW w:w="1353" w:type="dxa"/>
          </w:tcPr>
          <w:p w14:paraId="25EB432C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D7CBF28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Platicas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45BE4902" w14:textId="4A7E260C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003A5A6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6F69591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CD4A15D" w14:textId="4F7A9E42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63777A3E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145840EE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Maltrato infantil</w:t>
            </w:r>
          </w:p>
        </w:tc>
        <w:tc>
          <w:tcPr>
            <w:tcW w:w="1353" w:type="dxa"/>
          </w:tcPr>
          <w:p w14:paraId="18BFA0A3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A824D35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Niñas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43D8A260" w14:textId="5DF3D785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8DA1896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1EE18EC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63ED4D2" w14:textId="6D3FF6A1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47351EA8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79998366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Maltrato infantil</w:t>
            </w:r>
          </w:p>
        </w:tc>
        <w:tc>
          <w:tcPr>
            <w:tcW w:w="1353" w:type="dxa"/>
          </w:tcPr>
          <w:p w14:paraId="1152C8F5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FF41DDF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Niños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432AB6B3" w14:textId="1084E870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8AFBDD4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9124ED2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E66C233" w14:textId="0EE2FD8D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5A2C13D1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5BE5DDE2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Maltrato infantil</w:t>
            </w:r>
          </w:p>
        </w:tc>
        <w:tc>
          <w:tcPr>
            <w:tcW w:w="1353" w:type="dxa"/>
          </w:tcPr>
          <w:p w14:paraId="1C7E128D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B9A70D5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Adolescentes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5EE76B67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F1027F4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9D9BE2A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1613B49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5B6EBE92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680130E2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Maltrato infantil</w:t>
            </w:r>
          </w:p>
        </w:tc>
        <w:tc>
          <w:tcPr>
            <w:tcW w:w="1353" w:type="dxa"/>
          </w:tcPr>
          <w:p w14:paraId="10BD46E4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85544D0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Escuela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0A3DAAF2" w14:textId="5F8BFB74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AD3AF0C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5EF54D9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96DB7A" w14:textId="29FF2D88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756BC4AF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4291CC6B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Maltrato infantil</w:t>
            </w:r>
          </w:p>
        </w:tc>
        <w:tc>
          <w:tcPr>
            <w:tcW w:w="1353" w:type="dxa"/>
          </w:tcPr>
          <w:p w14:paraId="6E5BF57E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8E5CDB2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Comunidad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0311074D" w14:textId="49FFCC3F" w:rsidR="00134D00" w:rsidRPr="00134D00" w:rsidRDefault="007316E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F51BC16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DA96ACA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772AD36" w14:textId="160138D7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6E7871BA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42656622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Apoyos económicos “con DIF siempre a la escuela”</w:t>
            </w:r>
          </w:p>
        </w:tc>
        <w:tc>
          <w:tcPr>
            <w:tcW w:w="1353" w:type="dxa"/>
          </w:tcPr>
          <w:p w14:paraId="470C0A3B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3F15825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Apoyo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4CCF4DB2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7E47FBA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04E926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7123D4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653D678B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1DAFD433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Apoyos económicos “con DIF siempre a la escuela”</w:t>
            </w:r>
          </w:p>
        </w:tc>
        <w:tc>
          <w:tcPr>
            <w:tcW w:w="1353" w:type="dxa"/>
          </w:tcPr>
          <w:p w14:paraId="7D6C6418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248D611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Menores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7F4932FF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6366543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FD7824C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AE77F8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75D4CA0F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7FBA2266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mundial contra la trata de personas</w:t>
            </w:r>
          </w:p>
        </w:tc>
        <w:tc>
          <w:tcPr>
            <w:tcW w:w="1353" w:type="dxa"/>
          </w:tcPr>
          <w:p w14:paraId="22C69A45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818FC3E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Evento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3191B2B0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D80CD73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1568182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B30BB4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27FB58AB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7F58A133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internacional contra la explotación sexual infantil</w:t>
            </w:r>
          </w:p>
        </w:tc>
        <w:tc>
          <w:tcPr>
            <w:tcW w:w="1353" w:type="dxa"/>
          </w:tcPr>
          <w:p w14:paraId="062D1632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AB9289A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Evento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7C574467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E826EB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29D6D1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22FAC7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706EF78A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708570AF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nacional para la prevención del embarazo no planificado en adolescentes</w:t>
            </w:r>
          </w:p>
        </w:tc>
        <w:tc>
          <w:tcPr>
            <w:tcW w:w="1353" w:type="dxa"/>
          </w:tcPr>
          <w:p w14:paraId="4A40DE3D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59A9CF5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Evento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078431D5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5786F26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84CFC8B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C811E2A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2B546858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6C1B5181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internacional contra el trabajo infantil</w:t>
            </w:r>
          </w:p>
        </w:tc>
        <w:tc>
          <w:tcPr>
            <w:tcW w:w="1353" w:type="dxa"/>
          </w:tcPr>
          <w:p w14:paraId="6F12C31D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DD4161D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Evento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0C6123A4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5A0FA89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BB816D7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50EB02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5FC80777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6033CFC8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internacional del juego</w:t>
            </w:r>
          </w:p>
        </w:tc>
        <w:tc>
          <w:tcPr>
            <w:tcW w:w="1353" w:type="dxa"/>
          </w:tcPr>
          <w:p w14:paraId="3EB7275D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36DF05B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Evento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7BAA972A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A762ABB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252272C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B5714B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682F7EE1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17D33A13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Elección del difusor estatal</w:t>
            </w:r>
          </w:p>
        </w:tc>
        <w:tc>
          <w:tcPr>
            <w:tcW w:w="1353" w:type="dxa"/>
          </w:tcPr>
          <w:p w14:paraId="1D679637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9FA6F02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Evento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07816DF5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B63F566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4C9EFAC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FC5401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737C7F07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012379C0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 internacional de la paz y no violencia</w:t>
            </w:r>
          </w:p>
        </w:tc>
        <w:tc>
          <w:tcPr>
            <w:tcW w:w="1353" w:type="dxa"/>
          </w:tcPr>
          <w:p w14:paraId="49025F77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B153238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Evento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7734796A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322C714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83C0F93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2E54EB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61CFF7AF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0A223093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lastRenderedPageBreak/>
              <w:t>Día internacional de la niña</w:t>
            </w:r>
          </w:p>
        </w:tc>
        <w:tc>
          <w:tcPr>
            <w:tcW w:w="1353" w:type="dxa"/>
          </w:tcPr>
          <w:p w14:paraId="5CAE22C9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F795961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Evento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0D66A859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6550419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68AFB89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CE0A969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79957C61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025DECEA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internacional de la alimentación</w:t>
            </w:r>
          </w:p>
        </w:tc>
        <w:tc>
          <w:tcPr>
            <w:tcW w:w="1353" w:type="dxa"/>
          </w:tcPr>
          <w:p w14:paraId="6856758B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7E8399A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Evento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02F6AD34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C5F58B7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0DB4080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64614B6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18C7B1BE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76D1A120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de los valores humanos</w:t>
            </w:r>
          </w:p>
        </w:tc>
        <w:tc>
          <w:tcPr>
            <w:tcW w:w="1353" w:type="dxa"/>
          </w:tcPr>
          <w:p w14:paraId="631F4D9F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2F1B67C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Evento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4DF29833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EC5BE9B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32E3798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F17A2A8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6A0823B9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3FFA8E08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Aniversario de la convención de los derechos de la niñez</w:t>
            </w:r>
          </w:p>
        </w:tc>
        <w:tc>
          <w:tcPr>
            <w:tcW w:w="1353" w:type="dxa"/>
          </w:tcPr>
          <w:p w14:paraId="0A2791BD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B0EC86B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Evento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712B72A8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ADA834E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BEC0CF2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9B96FF0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798ABDA2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554F72BB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internacional de la infancia</w:t>
            </w:r>
          </w:p>
        </w:tc>
        <w:tc>
          <w:tcPr>
            <w:tcW w:w="1353" w:type="dxa"/>
          </w:tcPr>
          <w:p w14:paraId="63F159CE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D0F26ED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Evento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09552BF1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38367DD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3343C51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5FA974B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</w:tr>
      <w:tr w:rsidR="00134D00" w:rsidRPr="00134D00" w14:paraId="6AF4EBDB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5A99F92F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naranja</w:t>
            </w:r>
          </w:p>
        </w:tc>
        <w:tc>
          <w:tcPr>
            <w:tcW w:w="1353" w:type="dxa"/>
          </w:tcPr>
          <w:p w14:paraId="5FF96F0B" w14:textId="77777777" w:rsidR="00134D00" w:rsidRPr="00134D00" w:rsidRDefault="00134D00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F25D335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Actividad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69248CC4" w14:textId="1BE1D7C4" w:rsidR="00134D00" w:rsidRPr="00134D00" w:rsidRDefault="00981B67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39266D" w14:textId="33F513AE" w:rsidR="00134D00" w:rsidRPr="00134D00" w:rsidRDefault="00981B67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D83FAAA" w14:textId="200BC7E3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342826" w14:textId="73ACAAD1" w:rsidR="00134D00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</w:tr>
      <w:tr w:rsidR="006B0447" w:rsidRPr="00134D00" w14:paraId="4E72FB1B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67378C7C" w14:textId="50F26272" w:rsidR="006B0447" w:rsidRPr="00134D00" w:rsidRDefault="006B0447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Día Internacional de la Niña</w:t>
            </w:r>
          </w:p>
        </w:tc>
        <w:tc>
          <w:tcPr>
            <w:tcW w:w="1353" w:type="dxa"/>
          </w:tcPr>
          <w:p w14:paraId="59155EBE" w14:textId="70AB2F6C" w:rsidR="006B0447" w:rsidRPr="00134D00" w:rsidRDefault="006B0447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3E075DE" w14:textId="3695968A" w:rsidR="006B0447" w:rsidRPr="00134D00" w:rsidRDefault="006B0447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Evento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75168D21" w14:textId="23BCEDB2" w:rsidR="006B0447" w:rsidRPr="00134D00" w:rsidRDefault="006B0447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D310FC3" w14:textId="5C00D8EB" w:rsidR="006B0447" w:rsidRPr="00134D00" w:rsidRDefault="00981B67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E36B7E1" w14:textId="00F2E50A" w:rsidR="006B0447" w:rsidRPr="00134D00" w:rsidRDefault="00981B67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391F4E" w14:textId="47EE5258" w:rsidR="006B0447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2</w:t>
            </w:r>
          </w:p>
        </w:tc>
      </w:tr>
      <w:tr w:rsidR="006B0447" w:rsidRPr="00134D00" w14:paraId="33BDDF03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49F3C786" w14:textId="64FC787D" w:rsidR="006B0447" w:rsidRDefault="006B0447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Día Internacional de la Alimentación</w:t>
            </w:r>
          </w:p>
        </w:tc>
        <w:tc>
          <w:tcPr>
            <w:tcW w:w="1353" w:type="dxa"/>
          </w:tcPr>
          <w:p w14:paraId="283A4D4D" w14:textId="2AE8B8C2" w:rsidR="006B0447" w:rsidRDefault="006B0447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FB452D8" w14:textId="205DC980" w:rsidR="006B0447" w:rsidRDefault="006B0447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Evento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23DB1A70" w14:textId="44A74933" w:rsidR="006B0447" w:rsidRDefault="006B0447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791F8BB" w14:textId="278E9FFD" w:rsidR="006B0447" w:rsidRPr="00134D00" w:rsidRDefault="00981B67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5FFE0B2" w14:textId="0149574D" w:rsidR="006B0447" w:rsidRPr="00134D00" w:rsidRDefault="00981B67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45BE06F" w14:textId="05F02A0A" w:rsidR="006B0447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</w:tr>
      <w:tr w:rsidR="006B0447" w:rsidRPr="00134D00" w14:paraId="21D432B2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23F70C44" w14:textId="7C53A530" w:rsidR="006B0447" w:rsidRDefault="006B0447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Día Mundial de la Salud Mental</w:t>
            </w:r>
          </w:p>
        </w:tc>
        <w:tc>
          <w:tcPr>
            <w:tcW w:w="1353" w:type="dxa"/>
          </w:tcPr>
          <w:p w14:paraId="579E5A41" w14:textId="2FF5215E" w:rsidR="006B0447" w:rsidRDefault="006B0447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0F94960" w14:textId="1A886D73" w:rsidR="006B0447" w:rsidRDefault="006B0447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Evento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2680D8F2" w14:textId="708ED644" w:rsidR="006B0447" w:rsidRDefault="006B0447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0F7323" w14:textId="259C86FA" w:rsidR="006B0447" w:rsidRPr="00134D00" w:rsidRDefault="00981B67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3C0DA89" w14:textId="75A6CDF5" w:rsidR="006B0447" w:rsidRPr="00134D00" w:rsidRDefault="00981B67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8C84EC" w14:textId="69896E83" w:rsidR="006B0447" w:rsidRPr="00134D00" w:rsidRDefault="00754169" w:rsidP="00134D00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2</w:t>
            </w:r>
          </w:p>
        </w:tc>
      </w:tr>
    </w:tbl>
    <w:p w14:paraId="51091749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lang w:eastAsia="es-MX" w:bidi="es-MX"/>
        </w:rPr>
      </w:pPr>
      <w:r w:rsidRPr="00134D00">
        <w:rPr>
          <w:rFonts w:ascii="Trebuchet MS" w:eastAsia="Trebuchet MS" w:hAnsi="Trebuchet MS" w:cs="Trebuchet MS"/>
          <w:lang w:eastAsia="es-MX" w:bidi="es-MX"/>
        </w:rPr>
        <w:t xml:space="preserve">                                           </w:t>
      </w:r>
    </w:p>
    <w:p w14:paraId="64CF268E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lang w:eastAsia="es-MX" w:bidi="es-MX"/>
        </w:rPr>
      </w:pPr>
    </w:p>
    <w:p w14:paraId="7A070A05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lang w:eastAsia="es-MX" w:bidi="es-MX"/>
        </w:rPr>
      </w:pPr>
    </w:p>
    <w:p w14:paraId="7B186C5B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7301D9B7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290A28A9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05C69385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2E160AAB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1EA40230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  <w:r w:rsidRPr="00134D00">
        <w:rPr>
          <w:rFonts w:ascii="Trebuchet MS" w:eastAsia="Trebuchet MS" w:hAnsi="Trebuchet MS" w:cs="Trebuchet MS"/>
          <w:sz w:val="24"/>
          <w:szCs w:val="24"/>
          <w:lang w:eastAsia="es-MX" w:bidi="es-MX"/>
        </w:rPr>
        <w:t>ATENTAMENTE</w:t>
      </w:r>
    </w:p>
    <w:p w14:paraId="14F4AA88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093ED4A3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4A7031A7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4D2DB599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6D9C97EE" w14:textId="77534998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  <w:r w:rsidRPr="00134D00">
        <w:rPr>
          <w:rFonts w:ascii="Trebuchet MS" w:eastAsia="Trebuchet MS" w:hAnsi="Trebuchet MS" w:cs="Trebuchet MS"/>
          <w:sz w:val="24"/>
          <w:szCs w:val="24"/>
          <w:lang w:eastAsia="es-MX" w:bidi="es-MX"/>
        </w:rPr>
        <w:t xml:space="preserve"> </w:t>
      </w:r>
      <w:r w:rsidR="007316E0">
        <w:rPr>
          <w:rFonts w:ascii="Trebuchet MS" w:eastAsia="Trebuchet MS" w:hAnsi="Trebuchet MS" w:cs="Trebuchet MS"/>
          <w:sz w:val="24"/>
          <w:szCs w:val="24"/>
          <w:lang w:eastAsia="es-MX" w:bidi="es-MX"/>
        </w:rPr>
        <w:t>LIC. KARLA PATRICIA REYES DE LOS SANTOS</w:t>
      </w:r>
    </w:p>
    <w:p w14:paraId="2B7D6E23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  <w:r w:rsidRPr="00134D00">
        <w:rPr>
          <w:rFonts w:ascii="Trebuchet MS" w:eastAsia="Trebuchet MS" w:hAnsi="Trebuchet MS" w:cs="Trebuchet MS"/>
          <w:sz w:val="24"/>
          <w:szCs w:val="24"/>
          <w:lang w:eastAsia="es-MX" w:bidi="es-MX"/>
        </w:rPr>
        <w:t>RESPONSABLE DE LA COORDINACIÓN DE PRODIFDNNA</w:t>
      </w:r>
    </w:p>
    <w:p w14:paraId="05F7051E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103A324C" w14:textId="30B270AA" w:rsidR="00134D00" w:rsidRPr="00134D00" w:rsidRDefault="00134D00" w:rsidP="007316E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23A85099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0B28BFE6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35568484" w14:textId="378E395A" w:rsid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663B071D" w14:textId="77777777" w:rsidR="000657C0" w:rsidRPr="00134D00" w:rsidRDefault="000657C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53268B00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08AF710B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lang w:eastAsia="es-MX" w:bidi="es-MX"/>
        </w:rPr>
      </w:pPr>
      <w:r w:rsidRPr="00134D00">
        <w:rPr>
          <w:rFonts w:ascii="Trebuchet MS" w:eastAsia="Trebuchet MS" w:hAnsi="Trebuchet MS" w:cs="Trebuchet MS"/>
          <w:lang w:eastAsia="es-MX" w:bidi="es-MX"/>
        </w:rPr>
        <w:lastRenderedPageBreak/>
        <w:t>INFORME NARRATIVO</w:t>
      </w:r>
    </w:p>
    <w:tbl>
      <w:tblPr>
        <w:tblStyle w:val="Tabladecuadrcula4-nfasis11"/>
        <w:tblW w:w="15168" w:type="dxa"/>
        <w:tblInd w:w="-856" w:type="dxa"/>
        <w:tblLook w:val="04A0" w:firstRow="1" w:lastRow="0" w:firstColumn="1" w:lastColumn="0" w:noHBand="0" w:noVBand="1"/>
      </w:tblPr>
      <w:tblGrid>
        <w:gridCol w:w="6281"/>
        <w:gridCol w:w="2083"/>
        <w:gridCol w:w="6804"/>
      </w:tblGrid>
      <w:tr w:rsidR="00134D00" w:rsidRPr="00134D00" w14:paraId="4F8A1369" w14:textId="77777777" w:rsidTr="00134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4D907801" w14:textId="77777777" w:rsidR="00134D00" w:rsidRPr="00134D00" w:rsidRDefault="00134D00" w:rsidP="00134D00">
            <w:pPr>
              <w:widowControl w:val="0"/>
              <w:autoSpaceDE w:val="0"/>
              <w:autoSpaceDN w:val="0"/>
              <w:ind w:left="27" w:hanging="27"/>
              <w:rPr>
                <w:rFonts w:ascii="Trebuchet MS" w:eastAsia="Trebuchet MS" w:hAnsi="Trebuchet MS" w:cs="Trebuchet MS"/>
                <w:color w:val="auto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color w:val="auto"/>
                <w:lang w:eastAsia="es-MX" w:bidi="es-MX"/>
              </w:rPr>
              <w:t>DESCRIPCIÓN</w:t>
            </w:r>
          </w:p>
        </w:tc>
        <w:tc>
          <w:tcPr>
            <w:tcW w:w="2083" w:type="dxa"/>
          </w:tcPr>
          <w:p w14:paraId="3A58A35E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color w:val="auto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color w:val="auto"/>
                <w:lang w:eastAsia="es-MX" w:bidi="es-MX"/>
              </w:rPr>
              <w:t>TOTAL TRIMESTRAL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7580214A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color w:val="auto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color w:val="auto"/>
                <w:lang w:eastAsia="es-MX" w:bidi="es-MX"/>
              </w:rPr>
              <w:t>NARRATIVO</w:t>
            </w:r>
          </w:p>
        </w:tc>
      </w:tr>
      <w:tr w:rsidR="00134D00" w:rsidRPr="00134D00" w14:paraId="06DA5C7D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7F1782F9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Taller para padres</w:t>
            </w:r>
          </w:p>
        </w:tc>
        <w:tc>
          <w:tcPr>
            <w:tcW w:w="2083" w:type="dxa"/>
          </w:tcPr>
          <w:p w14:paraId="440896DF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890D224" w14:textId="636E981F" w:rsidR="00134D00" w:rsidRPr="00134D00" w:rsidRDefault="00134D00" w:rsidP="00322DF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Se impartió el taller para padres en el mes de </w:t>
            </w:r>
            <w:r w:rsidR="00322DFA">
              <w:rPr>
                <w:rFonts w:ascii="Trebuchet MS" w:eastAsia="Trebuchet MS" w:hAnsi="Trebuchet MS" w:cs="Trebuchet MS"/>
                <w:lang w:eastAsia="es-MX" w:bidi="es-MX"/>
              </w:rPr>
              <w:t>diciembre</w:t>
            </w: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 donde se les </w:t>
            </w:r>
            <w:r w:rsidR="00322DFA">
              <w:rPr>
                <w:rFonts w:ascii="Trebuchet MS" w:eastAsia="Trebuchet MS" w:hAnsi="Trebuchet MS" w:cs="Trebuchet MS"/>
                <w:lang w:eastAsia="es-MX" w:bidi="es-MX"/>
              </w:rPr>
              <w:t>brindo información sobre como respetar y hacer valer los derechos de los NNA</w:t>
            </w:r>
          </w:p>
        </w:tc>
      </w:tr>
      <w:tr w:rsidR="00134D00" w:rsidRPr="00134D00" w14:paraId="6621D8BD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021ADDBD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Taller para padres</w:t>
            </w:r>
          </w:p>
        </w:tc>
        <w:tc>
          <w:tcPr>
            <w:tcW w:w="2083" w:type="dxa"/>
          </w:tcPr>
          <w:p w14:paraId="5BB94339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D54B7F3" w14:textId="23F31A26" w:rsidR="00134D00" w:rsidRPr="00134D00" w:rsidRDefault="00134D00" w:rsidP="00322DF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Se impartió una sesión en el mes </w:t>
            </w:r>
            <w:r w:rsidR="00322DFA">
              <w:rPr>
                <w:rFonts w:ascii="Trebuchet MS" w:eastAsia="Trebuchet MS" w:hAnsi="Trebuchet MS" w:cs="Trebuchet MS"/>
                <w:lang w:eastAsia="es-MX" w:bidi="es-MX"/>
              </w:rPr>
              <w:t>diciembre</w:t>
            </w: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. </w:t>
            </w:r>
          </w:p>
        </w:tc>
      </w:tr>
      <w:tr w:rsidR="00134D00" w:rsidRPr="00134D00" w14:paraId="36B270AA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3B84C76B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Taller para padres</w:t>
            </w:r>
          </w:p>
        </w:tc>
        <w:tc>
          <w:tcPr>
            <w:tcW w:w="2083" w:type="dxa"/>
          </w:tcPr>
          <w:p w14:paraId="6FE317E7" w14:textId="3BD9BC4C" w:rsidR="00134D00" w:rsidRPr="00134D00" w:rsidRDefault="00322DFA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3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7618F66B" w14:textId="3278447B" w:rsidR="00134D00" w:rsidRPr="00134D00" w:rsidRDefault="00322DFA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 xml:space="preserve">Participaron 3 </w:t>
            </w:r>
            <w:r w:rsidR="00134D00" w:rsidRPr="00134D00">
              <w:rPr>
                <w:rFonts w:ascii="Trebuchet MS" w:eastAsia="Trebuchet MS" w:hAnsi="Trebuchet MS" w:cs="Trebuchet MS"/>
                <w:lang w:eastAsia="es-MX" w:bidi="es-MX"/>
              </w:rPr>
              <w:t>padres de familia.</w:t>
            </w:r>
          </w:p>
        </w:tc>
      </w:tr>
      <w:tr w:rsidR="00134D00" w:rsidRPr="00134D00" w14:paraId="1710D963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76990518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Promoción y difusión de los derechos de niñas y niños</w:t>
            </w:r>
          </w:p>
        </w:tc>
        <w:tc>
          <w:tcPr>
            <w:tcW w:w="2083" w:type="dxa"/>
          </w:tcPr>
          <w:p w14:paraId="676553AA" w14:textId="3AD45439" w:rsidR="00134D00" w:rsidRPr="00134D00" w:rsidRDefault="00322DFA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35479AF8" w14:textId="723496C6" w:rsidR="00134D00" w:rsidRPr="00134D00" w:rsidRDefault="00322DFA" w:rsidP="00322DF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 xml:space="preserve">Se realizaron 12 </w:t>
            </w:r>
            <w:r w:rsidR="00134D00"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platicas </w:t>
            </w:r>
            <w:r>
              <w:rPr>
                <w:rFonts w:ascii="Trebuchet MS" w:eastAsia="Trebuchet MS" w:hAnsi="Trebuchet MS" w:cs="Trebuchet MS"/>
                <w:lang w:eastAsia="es-MX" w:bidi="es-MX"/>
              </w:rPr>
              <w:t>en donde se les dio a conocer sus derechos a NNA del municipio</w:t>
            </w:r>
          </w:p>
        </w:tc>
      </w:tr>
      <w:tr w:rsidR="00134D00" w:rsidRPr="00134D00" w14:paraId="081FB83D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7C7074C4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Promoción y difusión de los derechos de niñas, niños y adolescentes</w:t>
            </w:r>
          </w:p>
        </w:tc>
        <w:tc>
          <w:tcPr>
            <w:tcW w:w="2083" w:type="dxa"/>
          </w:tcPr>
          <w:p w14:paraId="013C8030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18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090E6405" w14:textId="23CBE547" w:rsidR="00134D00" w:rsidRPr="00134D00" w:rsidRDefault="00322DFA" w:rsidP="00322DF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Participaron un total de 149 niñas. 63</w:t>
            </w:r>
            <w:r w:rsidR="00134D00"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 en el mes de </w:t>
            </w:r>
            <w:r>
              <w:rPr>
                <w:rFonts w:ascii="Trebuchet MS" w:eastAsia="Trebuchet MS" w:hAnsi="Trebuchet MS" w:cs="Trebuchet MS"/>
                <w:lang w:eastAsia="es-MX" w:bidi="es-MX"/>
              </w:rPr>
              <w:t xml:space="preserve">octubre, 22 </w:t>
            </w:r>
            <w:r w:rsidR="00134D00"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en </w:t>
            </w:r>
            <w:r>
              <w:rPr>
                <w:rFonts w:ascii="Trebuchet MS" w:eastAsia="Trebuchet MS" w:hAnsi="Trebuchet MS" w:cs="Trebuchet MS"/>
                <w:lang w:eastAsia="es-MX" w:bidi="es-MX"/>
              </w:rPr>
              <w:t>noviembre y 64 en diciembre</w:t>
            </w:r>
            <w:r w:rsidR="00134D00" w:rsidRPr="00134D00">
              <w:rPr>
                <w:rFonts w:ascii="Trebuchet MS" w:eastAsia="Trebuchet MS" w:hAnsi="Trebuchet MS" w:cs="Trebuchet MS"/>
                <w:lang w:eastAsia="es-MX" w:bidi="es-MX"/>
              </w:rPr>
              <w:t>.</w:t>
            </w:r>
          </w:p>
        </w:tc>
      </w:tr>
      <w:tr w:rsidR="00134D00" w:rsidRPr="00134D00" w14:paraId="284CBDF4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43EB9F6A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Promoción y difusión de los derechos de niñas, niños y adolescentes</w:t>
            </w:r>
          </w:p>
        </w:tc>
        <w:tc>
          <w:tcPr>
            <w:tcW w:w="2083" w:type="dxa"/>
          </w:tcPr>
          <w:p w14:paraId="414F7DE3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13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219D3D7E" w14:textId="70AFC58A" w:rsidR="00134D00" w:rsidRPr="00134D00" w:rsidRDefault="00134D00" w:rsidP="00322DF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Participaron </w:t>
            </w:r>
            <w:r w:rsidR="00322DFA">
              <w:rPr>
                <w:rFonts w:ascii="Trebuchet MS" w:eastAsia="Trebuchet MS" w:hAnsi="Trebuchet MS" w:cs="Trebuchet MS"/>
                <w:lang w:eastAsia="es-MX" w:bidi="es-MX"/>
              </w:rPr>
              <w:t>un total de 176 niños. 78</w:t>
            </w: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 en el mes de </w:t>
            </w:r>
            <w:r w:rsidR="00322DFA">
              <w:rPr>
                <w:rFonts w:ascii="Trebuchet MS" w:eastAsia="Trebuchet MS" w:hAnsi="Trebuchet MS" w:cs="Trebuchet MS"/>
                <w:lang w:eastAsia="es-MX" w:bidi="es-MX"/>
              </w:rPr>
              <w:t>octubre, 45</w:t>
            </w: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 en </w:t>
            </w:r>
            <w:r w:rsidR="00322DFA">
              <w:rPr>
                <w:rFonts w:ascii="Trebuchet MS" w:eastAsia="Trebuchet MS" w:hAnsi="Trebuchet MS" w:cs="Trebuchet MS"/>
                <w:lang w:eastAsia="es-MX" w:bidi="es-MX"/>
              </w:rPr>
              <w:t>noviembre y 53 en diciembre</w:t>
            </w: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.</w:t>
            </w:r>
          </w:p>
        </w:tc>
      </w:tr>
      <w:tr w:rsidR="00134D00" w:rsidRPr="00134D00" w14:paraId="35040379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231FEF71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Promoción y difusión de los derechos de niñas, niños y adolescentes</w:t>
            </w:r>
          </w:p>
        </w:tc>
        <w:tc>
          <w:tcPr>
            <w:tcW w:w="2083" w:type="dxa"/>
          </w:tcPr>
          <w:p w14:paraId="1B318590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10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55DDB20A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Participaron 10 adolescentes en el mes de julio.</w:t>
            </w:r>
          </w:p>
        </w:tc>
      </w:tr>
      <w:tr w:rsidR="00134D00" w:rsidRPr="00134D00" w14:paraId="09A3B35B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76060AA0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Promoción y difusión de los derechos de niñas, niños y adolescentes</w:t>
            </w:r>
          </w:p>
        </w:tc>
        <w:tc>
          <w:tcPr>
            <w:tcW w:w="2083" w:type="dxa"/>
          </w:tcPr>
          <w:p w14:paraId="60D29BE0" w14:textId="46EFB030" w:rsidR="00134D00" w:rsidRPr="00134D00" w:rsidRDefault="00322DFA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6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6851CF8" w14:textId="77777777" w:rsidR="00134D00" w:rsidRDefault="00134D00" w:rsidP="00322DF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Se trabajó en </w:t>
            </w:r>
            <w:r w:rsidR="00322DFA">
              <w:rPr>
                <w:rFonts w:ascii="Trebuchet MS" w:eastAsia="Trebuchet MS" w:hAnsi="Trebuchet MS" w:cs="Trebuchet MS"/>
                <w:lang w:eastAsia="es-MX" w:bidi="es-MX"/>
              </w:rPr>
              <w:t>6 comunidades:</w:t>
            </w:r>
          </w:p>
          <w:p w14:paraId="0AB2D50B" w14:textId="2FC6C943" w:rsidR="00322DFA" w:rsidRPr="00134D00" w:rsidRDefault="00322DFA" w:rsidP="00322DF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Xpujil, El Tesoro</w:t>
            </w:r>
            <w:r w:rsidR="005E5C26">
              <w:rPr>
                <w:rFonts w:ascii="Trebuchet MS" w:eastAsia="Trebuchet MS" w:hAnsi="Trebuchet MS" w:cs="Trebuchet MS"/>
                <w:lang w:eastAsia="es-MX" w:bidi="es-MX"/>
              </w:rPr>
              <w:t xml:space="preserve"> (2)</w:t>
            </w:r>
            <w:r>
              <w:rPr>
                <w:rFonts w:ascii="Trebuchet MS" w:eastAsia="Trebuchet MS" w:hAnsi="Trebuchet MS" w:cs="Trebuchet MS"/>
                <w:lang w:eastAsia="es-MX" w:bidi="es-MX"/>
              </w:rPr>
              <w:t xml:space="preserve">, San Antonio Soda, La Virgencita, </w:t>
            </w:r>
            <w:proofErr w:type="spellStart"/>
            <w:r>
              <w:rPr>
                <w:rFonts w:ascii="Trebuchet MS" w:eastAsia="Trebuchet MS" w:hAnsi="Trebuchet MS" w:cs="Trebuchet MS"/>
                <w:lang w:eastAsia="es-MX" w:bidi="es-MX"/>
              </w:rPr>
              <w:t>Zoh</w:t>
            </w:r>
            <w:proofErr w:type="spellEnd"/>
            <w:r>
              <w:rPr>
                <w:rFonts w:ascii="Trebuchet MS" w:eastAsia="Trebuchet MS" w:hAnsi="Trebuchet MS" w:cs="Trebuchet MS"/>
                <w:lang w:eastAsia="es-MX" w:bidi="es-MX"/>
              </w:rPr>
              <w:t>-Laguna</w:t>
            </w:r>
          </w:p>
        </w:tc>
      </w:tr>
      <w:tr w:rsidR="00134D00" w:rsidRPr="00134D00" w14:paraId="4CF64E6E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682471EA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Prevención del embarazo adolescente </w:t>
            </w:r>
          </w:p>
        </w:tc>
        <w:tc>
          <w:tcPr>
            <w:tcW w:w="2083" w:type="dxa"/>
          </w:tcPr>
          <w:p w14:paraId="5932FF43" w14:textId="4041EAC2" w:rsidR="00134D00" w:rsidRPr="00134D00" w:rsidRDefault="005E5C26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477A4B4" w14:textId="7FA9D219" w:rsidR="00134D00" w:rsidRPr="00134D00" w:rsidRDefault="00134D00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Se impartió un taller en el mes de </w:t>
            </w:r>
            <w:r w:rsidR="005E5C26">
              <w:rPr>
                <w:rFonts w:ascii="Trebuchet MS" w:eastAsia="Trebuchet MS" w:hAnsi="Trebuchet MS" w:cs="Trebuchet MS"/>
                <w:lang w:eastAsia="es-MX" w:bidi="es-MX"/>
              </w:rPr>
              <w:t>noviembre y 1 en el mes de diciembre,</w:t>
            </w: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 acerca de la prevención de embarazo donde </w:t>
            </w:r>
            <w:r w:rsidR="005E5C26">
              <w:rPr>
                <w:rFonts w:ascii="Trebuchet MS" w:eastAsia="Trebuchet MS" w:hAnsi="Trebuchet MS" w:cs="Trebuchet MS"/>
                <w:lang w:eastAsia="es-MX" w:bidi="es-MX"/>
              </w:rPr>
              <w:t>se les dieron recomendaciones para prevenir el embarazo en adolescentes y qué métodos anticonceptivos pueden utilizar.</w:t>
            </w:r>
          </w:p>
        </w:tc>
      </w:tr>
      <w:tr w:rsidR="00134D00" w:rsidRPr="00134D00" w14:paraId="13F0DBBB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202B9EEA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Prevención del embarazo adolescente</w:t>
            </w:r>
          </w:p>
        </w:tc>
        <w:tc>
          <w:tcPr>
            <w:tcW w:w="2083" w:type="dxa"/>
          </w:tcPr>
          <w:p w14:paraId="447C3F63" w14:textId="4EAE24B8" w:rsidR="00134D00" w:rsidRPr="00134D00" w:rsidRDefault="005E5C26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D98A4A2" w14:textId="3EAADFB8" w:rsidR="00134D00" w:rsidRPr="00134D00" w:rsidRDefault="00134D00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Se impartió una sesión en el mes de </w:t>
            </w:r>
            <w:r w:rsidR="005E5C26">
              <w:rPr>
                <w:rFonts w:ascii="Trebuchet MS" w:eastAsia="Trebuchet MS" w:hAnsi="Trebuchet MS" w:cs="Trebuchet MS"/>
                <w:lang w:eastAsia="es-MX" w:bidi="es-MX"/>
              </w:rPr>
              <w:t>noviembre y 1 en diciembre,</w:t>
            </w: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 donde se les dio la plática para prevenir el embarazo, las causas y consecuencias</w:t>
            </w:r>
          </w:p>
        </w:tc>
      </w:tr>
      <w:tr w:rsidR="00134D00" w:rsidRPr="00134D00" w14:paraId="44815973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1A2A5899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Prevención del embarazo adolescente</w:t>
            </w:r>
          </w:p>
        </w:tc>
        <w:tc>
          <w:tcPr>
            <w:tcW w:w="2083" w:type="dxa"/>
          </w:tcPr>
          <w:p w14:paraId="659599E1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18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373D44B3" w14:textId="6E6668CA" w:rsidR="00134D00" w:rsidRPr="00134D00" w:rsidRDefault="00134D00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Participaron </w:t>
            </w:r>
            <w:r w:rsidR="005E5C26">
              <w:rPr>
                <w:rFonts w:ascii="Trebuchet MS" w:eastAsia="Trebuchet MS" w:hAnsi="Trebuchet MS" w:cs="Trebuchet MS"/>
                <w:lang w:eastAsia="es-MX" w:bidi="es-MX"/>
              </w:rPr>
              <w:t>un total de 74</w:t>
            </w: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 adolescentes</w:t>
            </w:r>
            <w:r w:rsidR="005E5C26">
              <w:rPr>
                <w:rFonts w:ascii="Trebuchet MS" w:eastAsia="Trebuchet MS" w:hAnsi="Trebuchet MS" w:cs="Trebuchet MS"/>
                <w:lang w:eastAsia="es-MX" w:bidi="es-MX"/>
              </w:rPr>
              <w:t>. 48 en noviembre y 26 en diciembre.</w:t>
            </w:r>
          </w:p>
        </w:tc>
      </w:tr>
      <w:tr w:rsidR="00134D00" w:rsidRPr="00134D00" w14:paraId="667A6C68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31516320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Prevención del embarazo adolescente</w:t>
            </w:r>
          </w:p>
        </w:tc>
        <w:tc>
          <w:tcPr>
            <w:tcW w:w="2083" w:type="dxa"/>
          </w:tcPr>
          <w:p w14:paraId="1A548E01" w14:textId="3D5B7566" w:rsidR="00134D00" w:rsidRPr="00134D00" w:rsidRDefault="005E5C26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38D88BDD" w14:textId="2782A446" w:rsidR="00134D00" w:rsidRPr="00134D00" w:rsidRDefault="005E5C26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Se impartió en 2</w:t>
            </w:r>
            <w:r w:rsidR="00134D00"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 escuela</w:t>
            </w:r>
            <w:r>
              <w:rPr>
                <w:rFonts w:ascii="Trebuchet MS" w:eastAsia="Trebuchet MS" w:hAnsi="Trebuchet MS" w:cs="Trebuchet MS"/>
                <w:lang w:eastAsia="es-MX" w:bidi="es-MX"/>
              </w:rPr>
              <w:t>s</w:t>
            </w:r>
          </w:p>
        </w:tc>
      </w:tr>
      <w:tr w:rsidR="00134D00" w:rsidRPr="00134D00" w14:paraId="50652D8F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019DCACB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Prevención del embarazo adolescente</w:t>
            </w:r>
          </w:p>
        </w:tc>
        <w:tc>
          <w:tcPr>
            <w:tcW w:w="2083" w:type="dxa"/>
          </w:tcPr>
          <w:p w14:paraId="1D798EA3" w14:textId="5C459690" w:rsidR="00134D00" w:rsidRPr="00134D00" w:rsidRDefault="005E5C26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5B61C23B" w14:textId="19086598" w:rsidR="00134D00" w:rsidRPr="00134D00" w:rsidRDefault="005E5C26" w:rsidP="00134D0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Se impartió en 2</w:t>
            </w:r>
            <w:r w:rsidR="00134D00"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 comunidad</w:t>
            </w:r>
            <w:r>
              <w:rPr>
                <w:rFonts w:ascii="Trebuchet MS" w:eastAsia="Trebuchet MS" w:hAnsi="Trebuchet MS" w:cs="Trebuchet MS"/>
                <w:lang w:eastAsia="es-MX" w:bidi="es-MX"/>
              </w:rPr>
              <w:t xml:space="preserve">es: </w:t>
            </w:r>
            <w:proofErr w:type="spellStart"/>
            <w:r>
              <w:rPr>
                <w:rFonts w:ascii="Trebuchet MS" w:eastAsia="Trebuchet MS" w:hAnsi="Trebuchet MS" w:cs="Trebuchet MS"/>
                <w:lang w:eastAsia="es-MX" w:bidi="es-MX"/>
              </w:rPr>
              <w:t>Zoh</w:t>
            </w:r>
            <w:proofErr w:type="spellEnd"/>
            <w:r>
              <w:rPr>
                <w:rFonts w:ascii="Trebuchet MS" w:eastAsia="Trebuchet MS" w:hAnsi="Trebuchet MS" w:cs="Trebuchet MS"/>
                <w:lang w:eastAsia="es-MX" w:bidi="es-MX"/>
              </w:rPr>
              <w:t>-Laguna e Xpujil</w:t>
            </w:r>
          </w:p>
        </w:tc>
      </w:tr>
      <w:tr w:rsidR="00134D00" w:rsidRPr="00134D00" w14:paraId="1B994D80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54919A1E" w14:textId="77777777" w:rsidR="00134D00" w:rsidRPr="00134D00" w:rsidRDefault="00134D00" w:rsidP="00134D0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Curso-taller maternidad de todo corazón</w:t>
            </w:r>
          </w:p>
        </w:tc>
        <w:tc>
          <w:tcPr>
            <w:tcW w:w="2083" w:type="dxa"/>
          </w:tcPr>
          <w:p w14:paraId="70D26290" w14:textId="77777777" w:rsidR="00134D00" w:rsidRPr="00134D00" w:rsidRDefault="00134D00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521C1D35" w14:textId="3FB1AB9B" w:rsidR="00134D00" w:rsidRPr="00134D00" w:rsidRDefault="005E5C26" w:rsidP="00134D0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610D95D2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633EF9C5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Curso-taller maternidad de todo corazón</w:t>
            </w:r>
          </w:p>
        </w:tc>
        <w:tc>
          <w:tcPr>
            <w:tcW w:w="2083" w:type="dxa"/>
          </w:tcPr>
          <w:p w14:paraId="0200E558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776B0E39" w14:textId="6CC3C049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615A17A2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61398675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Curso-taller maternidad de todo corazón</w:t>
            </w:r>
          </w:p>
        </w:tc>
        <w:tc>
          <w:tcPr>
            <w:tcW w:w="2083" w:type="dxa"/>
          </w:tcPr>
          <w:p w14:paraId="76E8294B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43850693" w14:textId="382C9471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141AEBA5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584980B6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lastRenderedPageBreak/>
              <w:t>Trabajo infantil (SCREAM)</w:t>
            </w:r>
          </w:p>
        </w:tc>
        <w:tc>
          <w:tcPr>
            <w:tcW w:w="2083" w:type="dxa"/>
          </w:tcPr>
          <w:p w14:paraId="16DB9E50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02550E86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 No se impartió</w:t>
            </w:r>
          </w:p>
        </w:tc>
      </w:tr>
      <w:tr w:rsidR="005E5C26" w:rsidRPr="00134D00" w14:paraId="5A2E3035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67CEDEED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Trabajo infantil (SCREAM)</w:t>
            </w:r>
          </w:p>
        </w:tc>
        <w:tc>
          <w:tcPr>
            <w:tcW w:w="2083" w:type="dxa"/>
          </w:tcPr>
          <w:p w14:paraId="064B0D9B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0855AF2E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No se impartió.</w:t>
            </w:r>
          </w:p>
        </w:tc>
      </w:tr>
      <w:tr w:rsidR="005E5C26" w:rsidRPr="00134D00" w14:paraId="0D7E3E9D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38FC3972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Trabajo infantil (SCREAM)</w:t>
            </w:r>
          </w:p>
        </w:tc>
        <w:tc>
          <w:tcPr>
            <w:tcW w:w="2083" w:type="dxa"/>
          </w:tcPr>
          <w:p w14:paraId="3F349C3C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05A911F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No se impartió.</w:t>
            </w:r>
          </w:p>
        </w:tc>
      </w:tr>
      <w:tr w:rsidR="005E5C26" w:rsidRPr="00134D00" w14:paraId="4D849211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3F34B32D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Trabajo infantil (SCREAM)</w:t>
            </w:r>
          </w:p>
        </w:tc>
        <w:tc>
          <w:tcPr>
            <w:tcW w:w="2083" w:type="dxa"/>
          </w:tcPr>
          <w:p w14:paraId="63CA8A48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C27CA30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No participaron.</w:t>
            </w:r>
          </w:p>
        </w:tc>
      </w:tr>
      <w:tr w:rsidR="005E5C26" w:rsidRPr="00134D00" w14:paraId="62E488FC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71E46F1D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Trabajo infantil (SCREAM)</w:t>
            </w:r>
          </w:p>
        </w:tc>
        <w:tc>
          <w:tcPr>
            <w:tcW w:w="2083" w:type="dxa"/>
          </w:tcPr>
          <w:p w14:paraId="63879CAD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4927D79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No participaron.</w:t>
            </w:r>
          </w:p>
        </w:tc>
      </w:tr>
      <w:tr w:rsidR="000657C0" w:rsidRPr="00134D00" w14:paraId="624F0478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74681950" w14:textId="77777777" w:rsidR="000657C0" w:rsidRPr="00134D00" w:rsidRDefault="000657C0" w:rsidP="000657C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Trabajo infantil (SCREAM)</w:t>
            </w:r>
          </w:p>
        </w:tc>
        <w:tc>
          <w:tcPr>
            <w:tcW w:w="2083" w:type="dxa"/>
          </w:tcPr>
          <w:p w14:paraId="58A0163C" w14:textId="77777777" w:rsidR="000657C0" w:rsidRPr="00134D00" w:rsidRDefault="000657C0" w:rsidP="000657C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081E586" w14:textId="329518B3" w:rsidR="000657C0" w:rsidRPr="00134D00" w:rsidRDefault="000657C0" w:rsidP="000657C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0657C0" w:rsidRPr="00134D00" w14:paraId="0AEBD913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0C6B51AE" w14:textId="77777777" w:rsidR="000657C0" w:rsidRPr="00134D00" w:rsidRDefault="000657C0" w:rsidP="000657C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Trabajo infantil (SCREAM)</w:t>
            </w:r>
          </w:p>
        </w:tc>
        <w:tc>
          <w:tcPr>
            <w:tcW w:w="2083" w:type="dxa"/>
          </w:tcPr>
          <w:p w14:paraId="0C292AC6" w14:textId="77777777" w:rsidR="000657C0" w:rsidRPr="00134D00" w:rsidRDefault="000657C0" w:rsidP="000657C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225AA800" w14:textId="0F5BDBB6" w:rsidR="000657C0" w:rsidRPr="00134D00" w:rsidRDefault="000657C0" w:rsidP="000657C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39A2C20E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14F375E9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Una hora contra el trabajo infantil</w:t>
            </w:r>
          </w:p>
        </w:tc>
        <w:tc>
          <w:tcPr>
            <w:tcW w:w="2083" w:type="dxa"/>
          </w:tcPr>
          <w:p w14:paraId="5AFF3479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0B8CF514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No se impartió.</w:t>
            </w:r>
          </w:p>
        </w:tc>
      </w:tr>
      <w:tr w:rsidR="005E5C26" w:rsidRPr="00134D00" w14:paraId="3D3B2E4B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33FB58FF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Una hora contra el trabajo infantil</w:t>
            </w:r>
          </w:p>
        </w:tc>
        <w:tc>
          <w:tcPr>
            <w:tcW w:w="2083" w:type="dxa"/>
          </w:tcPr>
          <w:p w14:paraId="4C91F42B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651050B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No participaron.</w:t>
            </w:r>
          </w:p>
        </w:tc>
      </w:tr>
      <w:tr w:rsidR="005E5C26" w:rsidRPr="00134D00" w14:paraId="2163924E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226BCF09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Una hora contra el trabajo infantil</w:t>
            </w:r>
          </w:p>
        </w:tc>
        <w:tc>
          <w:tcPr>
            <w:tcW w:w="2083" w:type="dxa"/>
          </w:tcPr>
          <w:p w14:paraId="1CF2534E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772924F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No participaron. </w:t>
            </w:r>
          </w:p>
        </w:tc>
      </w:tr>
      <w:tr w:rsidR="000657C0" w:rsidRPr="00134D00" w14:paraId="21A95A37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03F07742" w14:textId="77777777" w:rsidR="000657C0" w:rsidRPr="00134D00" w:rsidRDefault="000657C0" w:rsidP="000657C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Una hora contra el trabajo infantil</w:t>
            </w:r>
          </w:p>
        </w:tc>
        <w:tc>
          <w:tcPr>
            <w:tcW w:w="2083" w:type="dxa"/>
          </w:tcPr>
          <w:p w14:paraId="3B1BC5F1" w14:textId="77777777" w:rsidR="000657C0" w:rsidRPr="00134D00" w:rsidRDefault="000657C0" w:rsidP="000657C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33857369" w14:textId="5D846474" w:rsidR="000657C0" w:rsidRPr="00134D00" w:rsidRDefault="000657C0" w:rsidP="000657C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0657C0" w:rsidRPr="00134D00" w14:paraId="08437BC8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78F6A600" w14:textId="77777777" w:rsidR="000657C0" w:rsidRPr="00134D00" w:rsidRDefault="000657C0" w:rsidP="000657C0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Una hora contra el trabajo infantil</w:t>
            </w:r>
          </w:p>
        </w:tc>
        <w:tc>
          <w:tcPr>
            <w:tcW w:w="2083" w:type="dxa"/>
          </w:tcPr>
          <w:p w14:paraId="294B4CC8" w14:textId="77777777" w:rsidR="000657C0" w:rsidRPr="00134D00" w:rsidRDefault="000657C0" w:rsidP="000657C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48CD5505" w14:textId="12A34526" w:rsidR="000657C0" w:rsidRPr="00134D00" w:rsidRDefault="000657C0" w:rsidP="000657C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5231A863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1FF06EC4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Explotación sexual infantil</w:t>
            </w:r>
          </w:p>
        </w:tc>
        <w:tc>
          <w:tcPr>
            <w:tcW w:w="2083" w:type="dxa"/>
          </w:tcPr>
          <w:p w14:paraId="65D61723" w14:textId="6A4FCC61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14293EC" w14:textId="5D64B0F9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79D21F0B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5615CE22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Explotación sexual infantil</w:t>
            </w:r>
          </w:p>
        </w:tc>
        <w:tc>
          <w:tcPr>
            <w:tcW w:w="2083" w:type="dxa"/>
          </w:tcPr>
          <w:p w14:paraId="1D91C4F9" w14:textId="1D2D26A3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7C3E3708" w14:textId="709998C9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578F28AF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0CFDF3FE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Explotación sexual infantil</w:t>
            </w:r>
          </w:p>
        </w:tc>
        <w:tc>
          <w:tcPr>
            <w:tcW w:w="2083" w:type="dxa"/>
          </w:tcPr>
          <w:p w14:paraId="058608A8" w14:textId="2F80E331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0206BD0C" w14:textId="57A63DF0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7C920D1A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2A18ABAD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Explotación sexual infantil</w:t>
            </w:r>
          </w:p>
        </w:tc>
        <w:tc>
          <w:tcPr>
            <w:tcW w:w="2083" w:type="dxa"/>
          </w:tcPr>
          <w:p w14:paraId="0F7EDE1F" w14:textId="615D39A4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11C0FAD" w14:textId="265D7130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3D5D10B9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0A0D9390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Explotación sexual infantil</w:t>
            </w:r>
          </w:p>
        </w:tc>
        <w:tc>
          <w:tcPr>
            <w:tcW w:w="2083" w:type="dxa"/>
          </w:tcPr>
          <w:p w14:paraId="45E2AB31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23CE5344" w14:textId="36A50B3E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6008328E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36576BD0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Explotación sexual infantil</w:t>
            </w:r>
          </w:p>
        </w:tc>
        <w:tc>
          <w:tcPr>
            <w:tcW w:w="2083" w:type="dxa"/>
          </w:tcPr>
          <w:p w14:paraId="52CFE5E6" w14:textId="11A0659B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0CB39282" w14:textId="2E7E461A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06D60966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35886DAB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Explotación sexual infantil</w:t>
            </w:r>
          </w:p>
        </w:tc>
        <w:tc>
          <w:tcPr>
            <w:tcW w:w="2083" w:type="dxa"/>
          </w:tcPr>
          <w:p w14:paraId="4DE40B2B" w14:textId="4BCAE8C0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408D467D" w14:textId="20212531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77E0B234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5C333551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Maltrato infantil</w:t>
            </w:r>
          </w:p>
        </w:tc>
        <w:tc>
          <w:tcPr>
            <w:tcW w:w="2083" w:type="dxa"/>
          </w:tcPr>
          <w:p w14:paraId="33914529" w14:textId="516696B1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716FC7A" w14:textId="628E5D8E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7C628219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02216596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Maltrato infantil</w:t>
            </w:r>
          </w:p>
        </w:tc>
        <w:tc>
          <w:tcPr>
            <w:tcW w:w="2083" w:type="dxa"/>
          </w:tcPr>
          <w:p w14:paraId="5642E629" w14:textId="00B487A2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5F84955A" w14:textId="3FE1F4CB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6D4D0D76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6A25E234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Maltrato infantil</w:t>
            </w:r>
          </w:p>
        </w:tc>
        <w:tc>
          <w:tcPr>
            <w:tcW w:w="2083" w:type="dxa"/>
          </w:tcPr>
          <w:p w14:paraId="4A63DF19" w14:textId="1876D064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7472A5BC" w14:textId="4FF23398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3A469554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400A64EC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Maltrato infantil</w:t>
            </w:r>
          </w:p>
        </w:tc>
        <w:tc>
          <w:tcPr>
            <w:tcW w:w="2083" w:type="dxa"/>
          </w:tcPr>
          <w:p w14:paraId="69CE91B7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34B90D78" w14:textId="4C360E6D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666AA644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40DB7E19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Maltrato infantil</w:t>
            </w:r>
          </w:p>
        </w:tc>
        <w:tc>
          <w:tcPr>
            <w:tcW w:w="2083" w:type="dxa"/>
          </w:tcPr>
          <w:p w14:paraId="3F8162F8" w14:textId="3E1A4E48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1BE8E6C" w14:textId="49E9934C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539195A2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24796129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Maltrato infantil</w:t>
            </w:r>
          </w:p>
        </w:tc>
        <w:tc>
          <w:tcPr>
            <w:tcW w:w="2083" w:type="dxa"/>
          </w:tcPr>
          <w:p w14:paraId="5F912F4B" w14:textId="6B080866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5FD0426F" w14:textId="321746E9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0AC203F8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1326449E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Apoyos económicos “con DIF siempre a la escuela”</w:t>
            </w:r>
          </w:p>
        </w:tc>
        <w:tc>
          <w:tcPr>
            <w:tcW w:w="2083" w:type="dxa"/>
          </w:tcPr>
          <w:p w14:paraId="3E230FEE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226EF95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Ya no se da el apoyo</w:t>
            </w:r>
          </w:p>
        </w:tc>
      </w:tr>
      <w:tr w:rsidR="005E5C26" w:rsidRPr="00134D00" w14:paraId="5B3C87ED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501EF698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Apoyos económicos “con DIF siempre a la escuela”</w:t>
            </w:r>
          </w:p>
        </w:tc>
        <w:tc>
          <w:tcPr>
            <w:tcW w:w="2083" w:type="dxa"/>
          </w:tcPr>
          <w:p w14:paraId="4EE6F338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0D0D888F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Ya no se da el apoyo</w:t>
            </w:r>
          </w:p>
        </w:tc>
      </w:tr>
      <w:tr w:rsidR="005E5C26" w:rsidRPr="00134D00" w14:paraId="0F9A884F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3C376EDB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mundial contra la trata de personas</w:t>
            </w:r>
          </w:p>
        </w:tc>
        <w:tc>
          <w:tcPr>
            <w:tcW w:w="2083" w:type="dxa"/>
          </w:tcPr>
          <w:p w14:paraId="35A4A6A5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0899CEAD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Esta actividad se realiza en el mes de junio</w:t>
            </w:r>
          </w:p>
        </w:tc>
      </w:tr>
      <w:tr w:rsidR="005E5C26" w:rsidRPr="00134D00" w14:paraId="75B43604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366C00C9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internacional contra la explotación sexual infantil</w:t>
            </w:r>
          </w:p>
        </w:tc>
        <w:tc>
          <w:tcPr>
            <w:tcW w:w="2083" w:type="dxa"/>
          </w:tcPr>
          <w:p w14:paraId="686700CC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529693E2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Esta actividad se realiza en el mes de junio</w:t>
            </w:r>
          </w:p>
        </w:tc>
      </w:tr>
      <w:tr w:rsidR="005E5C26" w:rsidRPr="00134D00" w14:paraId="7644B5B4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1D892D65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Día nacional para la prevención del embarazo no </w:t>
            </w: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lastRenderedPageBreak/>
              <w:t>planificado en adolescentes</w:t>
            </w:r>
          </w:p>
        </w:tc>
        <w:tc>
          <w:tcPr>
            <w:tcW w:w="2083" w:type="dxa"/>
          </w:tcPr>
          <w:p w14:paraId="329F2B92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lastRenderedPageBreak/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F575C81" w14:textId="77777777" w:rsidR="005E5C26" w:rsidRPr="00134D00" w:rsidRDefault="005E5C26" w:rsidP="005E5C26">
            <w:pPr>
              <w:widowControl w:val="0"/>
              <w:autoSpaceDE w:val="0"/>
              <w:autoSpaceDN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rebuchet MS" w:hAnsi="Arial" w:cs="Arial"/>
                <w:sz w:val="24"/>
                <w:szCs w:val="24"/>
                <w:lang w:eastAsia="es-MX" w:bidi="es-MX"/>
              </w:rPr>
            </w:pPr>
            <w:r w:rsidRPr="00134D00">
              <w:rPr>
                <w:rFonts w:ascii="Trebuchet MS" w:eastAsia="Trebuchet MS" w:hAnsi="Trebuchet MS" w:cs="Arial"/>
                <w:lang w:eastAsia="es-MX" w:bidi="es-MX"/>
              </w:rPr>
              <w:t>Esta actividad se realiza en septiembre</w:t>
            </w:r>
          </w:p>
          <w:p w14:paraId="758479E1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</w:p>
        </w:tc>
      </w:tr>
      <w:tr w:rsidR="005E5C26" w:rsidRPr="00134D00" w14:paraId="74634E83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44FBBC17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lastRenderedPageBreak/>
              <w:t>Día internacional contra el trabajo infantil</w:t>
            </w:r>
          </w:p>
        </w:tc>
        <w:tc>
          <w:tcPr>
            <w:tcW w:w="2083" w:type="dxa"/>
          </w:tcPr>
          <w:p w14:paraId="086BA862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25276BE7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Esta actividad se realiza en</w:t>
            </w:r>
          </w:p>
        </w:tc>
      </w:tr>
      <w:tr w:rsidR="005E5C26" w:rsidRPr="00134D00" w14:paraId="2D79A67E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20C7F060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internacional del juego</w:t>
            </w:r>
          </w:p>
        </w:tc>
        <w:tc>
          <w:tcPr>
            <w:tcW w:w="2083" w:type="dxa"/>
          </w:tcPr>
          <w:p w14:paraId="315D6539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7010715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Esta actividad se realiza en mayo.</w:t>
            </w:r>
          </w:p>
        </w:tc>
      </w:tr>
      <w:tr w:rsidR="005E5C26" w:rsidRPr="00134D00" w14:paraId="213F46AC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2EF4FEE6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Elección del difusor estatal</w:t>
            </w:r>
          </w:p>
        </w:tc>
        <w:tc>
          <w:tcPr>
            <w:tcW w:w="2083" w:type="dxa"/>
          </w:tcPr>
          <w:p w14:paraId="07E39034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401FDBC7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Esta actividad se realiza en marzo.</w:t>
            </w:r>
          </w:p>
        </w:tc>
      </w:tr>
      <w:tr w:rsidR="005E5C26" w:rsidRPr="00134D00" w14:paraId="57BFD248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1387051C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 internacional de la paz y no violencia</w:t>
            </w:r>
          </w:p>
        </w:tc>
        <w:tc>
          <w:tcPr>
            <w:tcW w:w="2083" w:type="dxa"/>
          </w:tcPr>
          <w:p w14:paraId="3DDBC7BB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338A327E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Esta actividad se realiza en septiembre.</w:t>
            </w:r>
          </w:p>
        </w:tc>
      </w:tr>
      <w:tr w:rsidR="005E5C26" w:rsidRPr="00134D00" w14:paraId="056AC18C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74F2EB12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internacional de la niña</w:t>
            </w:r>
          </w:p>
        </w:tc>
        <w:tc>
          <w:tcPr>
            <w:tcW w:w="2083" w:type="dxa"/>
          </w:tcPr>
          <w:p w14:paraId="2631065B" w14:textId="53594F80" w:rsidR="005E5C26" w:rsidRPr="00134D00" w:rsidRDefault="000657C0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41CD8B6E" w14:textId="423EBA8C" w:rsidR="005E5C26" w:rsidRPr="00134D00" w:rsidRDefault="000657C0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Se realizó un evento con niñas y niños en donde se habló sobre la importancia de la niña y la mujer en nuestra sociedad, sus aportaciones y el poder de decisión sin importar el género.</w:t>
            </w:r>
          </w:p>
        </w:tc>
      </w:tr>
      <w:tr w:rsidR="005E5C26" w:rsidRPr="00134D00" w14:paraId="18D24F3B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6B8FCF61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internacional de la alimentación</w:t>
            </w:r>
          </w:p>
        </w:tc>
        <w:tc>
          <w:tcPr>
            <w:tcW w:w="2083" w:type="dxa"/>
          </w:tcPr>
          <w:p w14:paraId="0713ACEF" w14:textId="26A1EF65" w:rsidR="005E5C26" w:rsidRPr="00134D00" w:rsidRDefault="000657C0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8DE077F" w14:textId="42AD79F2" w:rsidR="005E5C26" w:rsidRPr="00134D00" w:rsidRDefault="000657C0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Se realizó un evento en donde se les recomendó llevar una alimentación saludable en pro de su desarrollo</w:t>
            </w:r>
          </w:p>
        </w:tc>
      </w:tr>
      <w:tr w:rsidR="005E5C26" w:rsidRPr="00134D00" w14:paraId="52C9DF4F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573657D5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de los valores humanos</w:t>
            </w:r>
          </w:p>
        </w:tc>
        <w:tc>
          <w:tcPr>
            <w:tcW w:w="2083" w:type="dxa"/>
          </w:tcPr>
          <w:p w14:paraId="5AD47891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24224BFD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esta actividad se realiza en julio.</w:t>
            </w:r>
          </w:p>
        </w:tc>
      </w:tr>
      <w:tr w:rsidR="005E5C26" w:rsidRPr="00134D00" w14:paraId="772DDFE9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2588AE98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Aniversario de la convención de los derechos de la niñez</w:t>
            </w:r>
          </w:p>
        </w:tc>
        <w:tc>
          <w:tcPr>
            <w:tcW w:w="2083" w:type="dxa"/>
          </w:tcPr>
          <w:p w14:paraId="079ECF58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72851970" w14:textId="7A5ECB0A" w:rsidR="005E5C26" w:rsidRPr="00134D00" w:rsidRDefault="000657C0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No se impartió</w:t>
            </w:r>
          </w:p>
        </w:tc>
      </w:tr>
      <w:tr w:rsidR="005E5C26" w:rsidRPr="00134D00" w14:paraId="1762F31A" w14:textId="77777777" w:rsidTr="00134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35F3E229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internacional de la infancia</w:t>
            </w:r>
          </w:p>
        </w:tc>
        <w:tc>
          <w:tcPr>
            <w:tcW w:w="2083" w:type="dxa"/>
          </w:tcPr>
          <w:p w14:paraId="683803C0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47F4DA2E" w14:textId="77777777" w:rsidR="005E5C26" w:rsidRPr="00134D00" w:rsidRDefault="005E5C26" w:rsidP="005E5C26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Esta actividad se realiza en junio.</w:t>
            </w:r>
          </w:p>
        </w:tc>
      </w:tr>
      <w:tr w:rsidR="005E5C26" w:rsidRPr="00134D00" w14:paraId="7860075B" w14:textId="77777777" w:rsidTr="00134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</w:tcPr>
          <w:p w14:paraId="4A14DE7F" w14:textId="77777777" w:rsidR="005E5C26" w:rsidRPr="00134D00" w:rsidRDefault="005E5C26" w:rsidP="005E5C26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>Día Naranja</w:t>
            </w:r>
          </w:p>
        </w:tc>
        <w:tc>
          <w:tcPr>
            <w:tcW w:w="2083" w:type="dxa"/>
          </w:tcPr>
          <w:p w14:paraId="1DA894DE" w14:textId="68534499" w:rsidR="005E5C26" w:rsidRPr="00134D00" w:rsidRDefault="000657C0" w:rsidP="005E5C26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>
              <w:rPr>
                <w:rFonts w:ascii="Trebuchet MS" w:eastAsia="Trebuchet MS" w:hAnsi="Trebuchet MS" w:cs="Trebuchet MS"/>
                <w:lang w:eastAsia="es-MX" w:bidi="es-MX"/>
              </w:rPr>
              <w:t>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763BD3F" w14:textId="08F163AF" w:rsidR="005E5C26" w:rsidRPr="00134D00" w:rsidRDefault="005E5C26" w:rsidP="000657C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lang w:eastAsia="es-MX" w:bidi="es-MX"/>
              </w:rPr>
            </w:pP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Cada 25 del mes se realiza una actividad para conmemorar el día naranja el mes de </w:t>
            </w:r>
            <w:r w:rsidR="000657C0">
              <w:rPr>
                <w:rFonts w:ascii="Trebuchet MS" w:eastAsia="Trebuchet MS" w:hAnsi="Trebuchet MS" w:cs="Trebuchet MS"/>
                <w:lang w:eastAsia="es-MX" w:bidi="es-MX"/>
              </w:rPr>
              <w:t>noviembre</w:t>
            </w: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 se </w:t>
            </w:r>
            <w:r w:rsidR="000657C0" w:rsidRPr="00134D00">
              <w:rPr>
                <w:rFonts w:ascii="Trebuchet MS" w:eastAsia="Trebuchet MS" w:hAnsi="Trebuchet MS" w:cs="Trebuchet MS"/>
                <w:lang w:eastAsia="es-MX" w:bidi="es-MX"/>
              </w:rPr>
              <w:t>trabajó</w:t>
            </w:r>
            <w:r w:rsidRPr="00134D00">
              <w:rPr>
                <w:rFonts w:ascii="Trebuchet MS" w:eastAsia="Trebuchet MS" w:hAnsi="Trebuchet MS" w:cs="Trebuchet MS"/>
                <w:lang w:eastAsia="es-MX" w:bidi="es-MX"/>
              </w:rPr>
              <w:t xml:space="preserve"> con el grupo de niños impulsores, se les dio un explicación y finalizo con una actividad donde compartieron sus opiniones.</w:t>
            </w:r>
          </w:p>
        </w:tc>
      </w:tr>
    </w:tbl>
    <w:p w14:paraId="1707165D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05F19B45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20DE635C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701E1245" w14:textId="77777777" w:rsidR="000657C0" w:rsidRPr="00134D00" w:rsidRDefault="000657C0" w:rsidP="000657C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  <w:r w:rsidRPr="00134D00">
        <w:rPr>
          <w:rFonts w:ascii="Trebuchet MS" w:eastAsia="Trebuchet MS" w:hAnsi="Trebuchet MS" w:cs="Trebuchet MS"/>
          <w:sz w:val="24"/>
          <w:szCs w:val="24"/>
          <w:lang w:eastAsia="es-MX" w:bidi="es-MX"/>
        </w:rPr>
        <w:t>ATENTAMENTE</w:t>
      </w:r>
    </w:p>
    <w:p w14:paraId="4CAFDBB9" w14:textId="77777777" w:rsidR="000657C0" w:rsidRPr="00134D00" w:rsidRDefault="000657C0" w:rsidP="000657C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118D2F63" w14:textId="77777777" w:rsidR="000657C0" w:rsidRPr="00134D00" w:rsidRDefault="000657C0" w:rsidP="000657C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705FA102" w14:textId="77777777" w:rsidR="000657C0" w:rsidRPr="00134D00" w:rsidRDefault="000657C0" w:rsidP="000657C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1FB0C4D6" w14:textId="77777777" w:rsidR="000657C0" w:rsidRPr="00134D00" w:rsidRDefault="000657C0" w:rsidP="000657C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5B7C0A00" w14:textId="77777777" w:rsidR="000657C0" w:rsidRPr="00134D00" w:rsidRDefault="000657C0" w:rsidP="000657C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  <w:r w:rsidRPr="00134D00">
        <w:rPr>
          <w:rFonts w:ascii="Trebuchet MS" w:eastAsia="Trebuchet MS" w:hAnsi="Trebuchet MS" w:cs="Trebuchet MS"/>
          <w:sz w:val="24"/>
          <w:szCs w:val="24"/>
          <w:lang w:eastAsia="es-MX" w:bidi="es-MX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  <w:lang w:eastAsia="es-MX" w:bidi="es-MX"/>
        </w:rPr>
        <w:t>LIC. KARLA PATRICIA REYES DE LOS SANTOS</w:t>
      </w:r>
    </w:p>
    <w:p w14:paraId="40988E0C" w14:textId="77777777" w:rsidR="000657C0" w:rsidRPr="00134D00" w:rsidRDefault="000657C0" w:rsidP="000657C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  <w:r w:rsidRPr="00134D00">
        <w:rPr>
          <w:rFonts w:ascii="Trebuchet MS" w:eastAsia="Trebuchet MS" w:hAnsi="Trebuchet MS" w:cs="Trebuchet MS"/>
          <w:sz w:val="24"/>
          <w:szCs w:val="24"/>
          <w:lang w:eastAsia="es-MX" w:bidi="es-MX"/>
        </w:rPr>
        <w:t>RESPONSABLE DE LA COORDINACIÓN DE PRODIFDNNA</w:t>
      </w:r>
    </w:p>
    <w:p w14:paraId="4041A9B0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32179DE1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4F108B84" w14:textId="77777777" w:rsidR="00134D00" w:rsidRPr="00134D00" w:rsidRDefault="00134D00" w:rsidP="00134D00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  <w:lang w:eastAsia="es-MX" w:bidi="es-MX"/>
        </w:rPr>
      </w:pPr>
    </w:p>
    <w:p w14:paraId="57E69A05" w14:textId="018CC013" w:rsidR="006E5627" w:rsidRPr="00134D00" w:rsidRDefault="006E5627" w:rsidP="00134D00">
      <w:bookmarkStart w:id="0" w:name="_GoBack"/>
      <w:bookmarkEnd w:id="0"/>
    </w:p>
    <w:sectPr w:rsidR="006E5627" w:rsidRPr="00134D00" w:rsidSect="00134D00">
      <w:headerReference w:type="default" r:id="rId8"/>
      <w:footerReference w:type="default" r:id="rId9"/>
      <w:pgSz w:w="15840" w:h="12240" w:orient="landscape"/>
      <w:pgMar w:top="1701" w:right="1135" w:bottom="170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DCAF1" w14:textId="77777777" w:rsidR="00134D00" w:rsidRDefault="00134D00" w:rsidP="00D22625">
      <w:pPr>
        <w:spacing w:after="0" w:line="240" w:lineRule="auto"/>
      </w:pPr>
      <w:r>
        <w:separator/>
      </w:r>
    </w:p>
  </w:endnote>
  <w:endnote w:type="continuationSeparator" w:id="0">
    <w:p w14:paraId="41A09C7B" w14:textId="77777777" w:rsidR="00134D00" w:rsidRDefault="00134D00" w:rsidP="00D2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6E386" w14:textId="3CDB3843" w:rsidR="00134D00" w:rsidRDefault="00134D00" w:rsidP="00FC017E">
    <w:pPr>
      <w:pStyle w:val="Piedepgina"/>
      <w:rPr>
        <w:rFonts w:ascii="Arial Narrow" w:hAnsi="Arial Narrow"/>
        <w:b/>
        <w:i/>
      </w:rPr>
    </w:pPr>
    <w:r w:rsidRPr="00FC017E">
      <w:rPr>
        <w:rFonts w:ascii="Arial Narrow" w:hAnsi="Arial Narrow"/>
        <w:b/>
        <w:i/>
        <w:noProof/>
        <w:lang w:eastAsia="es-MX"/>
      </w:rPr>
      <w:drawing>
        <wp:anchor distT="0" distB="0" distL="114300" distR="114300" simplePos="0" relativeHeight="251670528" behindDoc="1" locked="0" layoutInCell="1" allowOverlap="1" wp14:anchorId="3A78C949" wp14:editId="3E548E16">
          <wp:simplePos x="0" y="0"/>
          <wp:positionH relativeFrom="margin">
            <wp:align>center</wp:align>
          </wp:positionH>
          <wp:positionV relativeFrom="paragraph">
            <wp:posOffset>-138430</wp:posOffset>
          </wp:positionV>
          <wp:extent cx="688975" cy="771525"/>
          <wp:effectExtent l="0" t="0" r="0" b="9525"/>
          <wp:wrapNone/>
          <wp:docPr id="9" name="Imagen 9" descr="Herald Dick Magazine: 21-12-2012 : Joyeuse fin du monde ! Les Maya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ald Dick Magazine: 21-12-2012 : Joyeuse fin du monde ! Les Mayas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017E">
      <w:rPr>
        <w:rFonts w:ascii="Arial Narrow" w:hAnsi="Arial Narrow"/>
        <w:b/>
        <w:i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4F0E83" wp14:editId="3FB4B7E9">
              <wp:simplePos x="0" y="0"/>
              <wp:positionH relativeFrom="column">
                <wp:posOffset>-514985</wp:posOffset>
              </wp:positionH>
              <wp:positionV relativeFrom="paragraph">
                <wp:posOffset>-224791</wp:posOffset>
              </wp:positionV>
              <wp:extent cx="9486900" cy="45719"/>
              <wp:effectExtent l="0" t="38100" r="19050" b="50165"/>
              <wp:wrapNone/>
              <wp:docPr id="12" name="Cinta perforad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486900" cy="45719"/>
                      </a:xfrm>
                      <a:prstGeom prst="flowChartPunchedTape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solidFill>
                          <a:srgbClr val="156082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5D69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Cinta perforada 12" o:spid="_x0000_s1026" type="#_x0000_t122" style="position:absolute;margin-left:-40.55pt;margin-top:-17.7pt;width:747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" fillcolor="#c00000" strokecolor="#0c445e" strokeweight="1pt"/>
          </w:pict>
        </mc:Fallback>
      </mc:AlternateContent>
    </w:r>
  </w:p>
  <w:p w14:paraId="1696F589" w14:textId="77777777" w:rsidR="00134D00" w:rsidRDefault="00134D00" w:rsidP="00FC017E">
    <w:pPr>
      <w:pStyle w:val="Piedepgina"/>
      <w:rPr>
        <w:rFonts w:ascii="Arial Narrow" w:hAnsi="Arial Narrow"/>
        <w:b/>
        <w:i/>
      </w:rPr>
    </w:pPr>
  </w:p>
  <w:p w14:paraId="47F5024D" w14:textId="752C43E1" w:rsidR="00134D00" w:rsidRPr="00FC017E" w:rsidRDefault="00134D00" w:rsidP="00134D00">
    <w:pPr>
      <w:pStyle w:val="Piedepgina"/>
      <w:jc w:val="center"/>
      <w:rPr>
        <w:rFonts w:ascii="Arial Narrow" w:hAnsi="Arial Narrow"/>
        <w:b/>
        <w:i/>
      </w:rPr>
    </w:pPr>
    <w:r w:rsidRPr="00FC017E">
      <w:rPr>
        <w:rFonts w:ascii="Arial Narrow" w:hAnsi="Arial Narrow"/>
        <w:b/>
        <w:i/>
      </w:rPr>
      <w:t xml:space="preserve">Dirección: </w:t>
    </w:r>
    <w:r>
      <w:rPr>
        <w:rFonts w:ascii="Arial Narrow" w:hAnsi="Arial Narrow"/>
        <w:b/>
        <w:i/>
      </w:rPr>
      <w:t>Calle Chicana No 45, col Bellav</w:t>
    </w:r>
    <w:r w:rsidRPr="00FC017E">
      <w:rPr>
        <w:rFonts w:ascii="Arial Narrow" w:hAnsi="Arial Narrow"/>
        <w:b/>
        <w:i/>
      </w:rPr>
      <w:t>ista, Xpujil, Calakmul, Campeche. C.P. 24640</w:t>
    </w:r>
  </w:p>
  <w:p w14:paraId="6E632E3B" w14:textId="77777777" w:rsidR="00134D00" w:rsidRDefault="00134D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167BC" w14:textId="77777777" w:rsidR="00134D00" w:rsidRDefault="00134D00" w:rsidP="00D22625">
      <w:pPr>
        <w:spacing w:after="0" w:line="240" w:lineRule="auto"/>
      </w:pPr>
      <w:r>
        <w:separator/>
      </w:r>
    </w:p>
  </w:footnote>
  <w:footnote w:type="continuationSeparator" w:id="0">
    <w:p w14:paraId="6F22F0C8" w14:textId="77777777" w:rsidR="00134D00" w:rsidRDefault="00134D00" w:rsidP="00D2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730C0" w14:textId="41E815F3" w:rsidR="00134D00" w:rsidRDefault="00134D00" w:rsidP="00253CBF">
    <w:pPr>
      <w:pStyle w:val="NormalWeb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633B296" wp14:editId="58E3AA53">
          <wp:simplePos x="0" y="0"/>
          <wp:positionH relativeFrom="margin">
            <wp:posOffset>-403860</wp:posOffset>
          </wp:positionH>
          <wp:positionV relativeFrom="margin">
            <wp:posOffset>-1020445</wp:posOffset>
          </wp:positionV>
          <wp:extent cx="1276350" cy="695325"/>
          <wp:effectExtent l="0" t="0" r="0" b="9525"/>
          <wp:wrapSquare wrapText="bothSides"/>
          <wp:docPr id="7" name="Imagen 7" descr="C:\Users\Dell 14\Downloads\412a003c-4d13-4984-a09b-e0c6e5e62b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 14\Downloads\412a003c-4d13-4984-a09b-e0c6e5e62b4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48E4">
      <w:rPr>
        <w:rFonts w:ascii="Calibri" w:hAnsi="Calibri"/>
        <w:noProof/>
      </w:rPr>
      <w:drawing>
        <wp:anchor distT="0" distB="0" distL="114300" distR="114300" simplePos="0" relativeHeight="251667456" behindDoc="1" locked="0" layoutInCell="1" allowOverlap="1" wp14:anchorId="7B9E3725" wp14:editId="07A69AE6">
          <wp:simplePos x="0" y="0"/>
          <wp:positionH relativeFrom="margin">
            <wp:posOffset>7600950</wp:posOffset>
          </wp:positionH>
          <wp:positionV relativeFrom="paragraph">
            <wp:posOffset>265430</wp:posOffset>
          </wp:positionV>
          <wp:extent cx="548640" cy="590550"/>
          <wp:effectExtent l="0" t="0" r="3810" b="0"/>
          <wp:wrapNone/>
          <wp:docPr id="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6314" name="Imagen 1" descr="Logotipo&#10;&#10;Descripción generada automáticamente"/>
                  <pic:cNvPicPr/>
                </pic:nvPicPr>
                <pic:blipFill rotWithShape="1">
                  <a:blip r:embed="rId2" cstate="print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27000" b="62563" l="28839" r="82776">
                                <a14:foregroundMark x1="51673" y1="27437" x2="51673" y2="27437"/>
                                <a14:foregroundMark x1="40453" y1="27125" x2="40453" y2="27125"/>
                                <a14:foregroundMark x1="28937" y1="38750" x2="28937" y2="38750"/>
                                <a14:foregroundMark x1="31004" y1="37250" x2="31004" y2="37250"/>
                                <a14:foregroundMark x1="51969" y1="45063" x2="51969" y2="45063"/>
                                <a14:foregroundMark x1="51673" y1="45063" x2="51673" y2="45063"/>
                                <a14:foregroundMark x1="51181" y1="44875" x2="48228" y2="44563"/>
                                <a14:foregroundMark x1="56102" y1="42063" x2="72835" y2="44188"/>
                                <a14:foregroundMark x1="78642" y1="39875" x2="79823" y2="39875"/>
                                <a14:foregroundMark x1="80906" y1="39313" x2="82776" y2="38563"/>
                                <a14:foregroundMark x1="50886" y1="34313" x2="48327" y2="29563"/>
                                <a14:foregroundMark x1="50591" y1="27625" x2="54429" y2="33125"/>
                                <a14:foregroundMark x1="53740" y1="33750" x2="53740" y2="33750"/>
                                <a14:foregroundMark x1="51280" y1="27000" x2="51280" y2="27000"/>
                                <a14:foregroundMark x1="54429" y1="34750" x2="54429" y2="34750"/>
                                <a14:foregroundMark x1="54429" y1="34125" x2="54429" y2="34125"/>
                                <a14:foregroundMark x1="40059" y1="43000" x2="49902" y2="44563"/>
                                <a14:foregroundMark x1="38976" y1="60938" x2="56496" y2="61125"/>
                                <a14:foregroundMark x1="56693" y1="48125" x2="53051" y2="46125"/>
                                <a14:foregroundMark x1="54626" y1="62563" x2="36024" y2="6081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20" t="24314" r="15428" b="35185"/>
                  <a:stretch/>
                </pic:blipFill>
                <pic:spPr bwMode="auto">
                  <a:xfrm>
                    <a:off x="0" y="0"/>
                    <a:ext cx="54864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48E4">
      <w:rPr>
        <w:rFonts w:ascii="Calibri" w:hAnsi="Calibri"/>
        <w:noProof/>
      </w:rPr>
      <w:drawing>
        <wp:anchor distT="0" distB="0" distL="114300" distR="114300" simplePos="0" relativeHeight="251665408" behindDoc="1" locked="0" layoutInCell="1" allowOverlap="1" wp14:anchorId="693C66BF" wp14:editId="570568CB">
          <wp:simplePos x="0" y="0"/>
          <wp:positionH relativeFrom="column">
            <wp:posOffset>8149590</wp:posOffset>
          </wp:positionH>
          <wp:positionV relativeFrom="paragraph">
            <wp:posOffset>333375</wp:posOffset>
          </wp:positionV>
          <wp:extent cx="798037" cy="646430"/>
          <wp:effectExtent l="0" t="0" r="2540" b="1270"/>
          <wp:wrapNone/>
          <wp:docPr id="8" name="Imagen 2" descr="Logotipo, nombr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737689" name="Imagen 2" descr="Logotipo, nombre de la empresa"/>
                  <pic:cNvPicPr/>
                </pic:nvPicPr>
                <pic:blipFill rotWithShape="1">
                  <a:blip r:embed="rId4" cstate="print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1" t="32775" r="1623" b="30116"/>
                  <a:stretch/>
                </pic:blipFill>
                <pic:spPr bwMode="auto">
                  <a:xfrm>
                    <a:off x="0" y="0"/>
                    <a:ext cx="798037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28544B" w14:textId="59AFA209" w:rsidR="00134D00" w:rsidRPr="00FC017E" w:rsidRDefault="00134D00" w:rsidP="00134D00">
    <w:pPr>
      <w:spacing w:after="0"/>
      <w:jc w:val="center"/>
      <w:rPr>
        <w:rFonts w:ascii="Arial Narrow" w:hAnsi="Arial Narrow"/>
        <w:b/>
        <w:i/>
        <w:sz w:val="24"/>
        <w:szCs w:val="24"/>
      </w:rPr>
    </w:pPr>
    <w:r w:rsidRPr="00FC017E">
      <w:rPr>
        <w:rFonts w:ascii="Arial Narrow" w:hAnsi="Arial Narrow"/>
        <w:b/>
        <w:i/>
        <w:sz w:val="24"/>
        <w:szCs w:val="24"/>
      </w:rPr>
      <w:t>SISTEMA PARA EL DESARROLLO INTEGRAL DE LA FAMILIA EN</w:t>
    </w:r>
  </w:p>
  <w:p w14:paraId="74367A30" w14:textId="7D530845" w:rsidR="00134D00" w:rsidRPr="00FC017E" w:rsidRDefault="00134D00" w:rsidP="00134D00">
    <w:pPr>
      <w:spacing w:after="0"/>
      <w:jc w:val="center"/>
      <w:rPr>
        <w:rFonts w:ascii="Arial Narrow" w:hAnsi="Arial Narrow"/>
        <w:b/>
        <w:i/>
        <w:sz w:val="24"/>
        <w:szCs w:val="24"/>
      </w:rPr>
    </w:pPr>
    <w:r w:rsidRPr="00FC017E">
      <w:rPr>
        <w:rFonts w:ascii="Arial Narrow" w:hAnsi="Arial Narrow"/>
        <w:b/>
        <w:i/>
        <w:sz w:val="24"/>
        <w:szCs w:val="24"/>
      </w:rPr>
      <w:t>EL MUNICIPIO DE CALAKMUL</w:t>
    </w:r>
  </w:p>
  <w:p w14:paraId="5F4DF668" w14:textId="5132532B" w:rsidR="00134D00" w:rsidRDefault="00134D00" w:rsidP="00134D00">
    <w:pPr>
      <w:tabs>
        <w:tab w:val="left" w:pos="3270"/>
        <w:tab w:val="right" w:pos="7465"/>
      </w:tabs>
      <w:jc w:val="center"/>
      <w:rPr>
        <w:rFonts w:ascii="Arial Narrow" w:hAnsi="Arial Narrow"/>
        <w:b/>
        <w:sz w:val="24"/>
        <w:szCs w:val="24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104D21" wp14:editId="72940323">
              <wp:simplePos x="0" y="0"/>
              <wp:positionH relativeFrom="column">
                <wp:posOffset>-476885</wp:posOffset>
              </wp:positionH>
              <wp:positionV relativeFrom="paragraph">
                <wp:posOffset>355600</wp:posOffset>
              </wp:positionV>
              <wp:extent cx="9477375" cy="45719"/>
              <wp:effectExtent l="0" t="38100" r="28575" b="50165"/>
              <wp:wrapNone/>
              <wp:docPr id="1" name="Cinta perforad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77375" cy="45719"/>
                      </a:xfrm>
                      <a:prstGeom prst="flowChartPunchedTape">
                        <a:avLst/>
                      </a:pr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8A51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Cinta perforada 1" o:spid="_x0000_s1026" type="#_x0000_t122" style="position:absolute;margin-left:-37.55pt;margin-top:28pt;width:746.2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" fillcolor="#c00000" strokecolor="#0a2f40 [1604]" strokeweight="1pt"/>
          </w:pict>
        </mc:Fallback>
      </mc:AlternateContent>
    </w:r>
    <w:r w:rsidRPr="00FC017E">
      <w:rPr>
        <w:rFonts w:ascii="Arial Narrow" w:hAnsi="Arial Narrow"/>
        <w:b/>
        <w:i/>
        <w:sz w:val="24"/>
        <w:szCs w:val="24"/>
      </w:rPr>
      <w:t>2024-2027</w:t>
    </w:r>
  </w:p>
  <w:p w14:paraId="501971AA" w14:textId="5D10FB9C" w:rsidR="00134D00" w:rsidRPr="008E0215" w:rsidRDefault="00134D00" w:rsidP="00253CBF">
    <w:pPr>
      <w:tabs>
        <w:tab w:val="left" w:pos="3270"/>
        <w:tab w:val="right" w:pos="7465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B21"/>
    <w:multiLevelType w:val="hybridMultilevel"/>
    <w:tmpl w:val="4F387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60C2"/>
    <w:multiLevelType w:val="hybridMultilevel"/>
    <w:tmpl w:val="BCCA00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4FAD"/>
    <w:multiLevelType w:val="hybridMultilevel"/>
    <w:tmpl w:val="BF3AC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D4F03"/>
    <w:multiLevelType w:val="hybridMultilevel"/>
    <w:tmpl w:val="816EEDA8"/>
    <w:lvl w:ilvl="0" w:tplc="916EBE7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AA384E"/>
    <w:multiLevelType w:val="hybridMultilevel"/>
    <w:tmpl w:val="86863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1581"/>
    <w:multiLevelType w:val="hybridMultilevel"/>
    <w:tmpl w:val="6FA47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98"/>
    <w:rsid w:val="000657C0"/>
    <w:rsid w:val="0009048B"/>
    <w:rsid w:val="000B552A"/>
    <w:rsid w:val="000F0FA7"/>
    <w:rsid w:val="00134D00"/>
    <w:rsid w:val="001648E4"/>
    <w:rsid w:val="00252FCB"/>
    <w:rsid w:val="00253CBF"/>
    <w:rsid w:val="0027296E"/>
    <w:rsid w:val="002971D5"/>
    <w:rsid w:val="002C7B8E"/>
    <w:rsid w:val="00306A86"/>
    <w:rsid w:val="00322DFA"/>
    <w:rsid w:val="003479C3"/>
    <w:rsid w:val="003715F0"/>
    <w:rsid w:val="00380425"/>
    <w:rsid w:val="003C423A"/>
    <w:rsid w:val="003D0E62"/>
    <w:rsid w:val="0040448C"/>
    <w:rsid w:val="00462BE3"/>
    <w:rsid w:val="0048219E"/>
    <w:rsid w:val="00482E58"/>
    <w:rsid w:val="004F5344"/>
    <w:rsid w:val="005152E4"/>
    <w:rsid w:val="00516898"/>
    <w:rsid w:val="00530EC4"/>
    <w:rsid w:val="00585CEA"/>
    <w:rsid w:val="005E5C26"/>
    <w:rsid w:val="00651E7B"/>
    <w:rsid w:val="0069485F"/>
    <w:rsid w:val="006B0447"/>
    <w:rsid w:val="006C1187"/>
    <w:rsid w:val="006C5C0D"/>
    <w:rsid w:val="006E126F"/>
    <w:rsid w:val="006E2DF1"/>
    <w:rsid w:val="006E5627"/>
    <w:rsid w:val="007316E0"/>
    <w:rsid w:val="00754169"/>
    <w:rsid w:val="00772911"/>
    <w:rsid w:val="007D57DD"/>
    <w:rsid w:val="007E5956"/>
    <w:rsid w:val="00803C0C"/>
    <w:rsid w:val="00806558"/>
    <w:rsid w:val="00823789"/>
    <w:rsid w:val="00843921"/>
    <w:rsid w:val="00856561"/>
    <w:rsid w:val="00866AC1"/>
    <w:rsid w:val="00871B92"/>
    <w:rsid w:val="008E0215"/>
    <w:rsid w:val="00911475"/>
    <w:rsid w:val="009446B1"/>
    <w:rsid w:val="00950522"/>
    <w:rsid w:val="0095391D"/>
    <w:rsid w:val="00981B67"/>
    <w:rsid w:val="009B069F"/>
    <w:rsid w:val="009D546B"/>
    <w:rsid w:val="00A84255"/>
    <w:rsid w:val="00A966CD"/>
    <w:rsid w:val="00AC53D2"/>
    <w:rsid w:val="00AD7DD3"/>
    <w:rsid w:val="00AE366B"/>
    <w:rsid w:val="00B24008"/>
    <w:rsid w:val="00B527C0"/>
    <w:rsid w:val="00B60286"/>
    <w:rsid w:val="00B7608B"/>
    <w:rsid w:val="00B82AD6"/>
    <w:rsid w:val="00B95350"/>
    <w:rsid w:val="00C520E4"/>
    <w:rsid w:val="00C92AD1"/>
    <w:rsid w:val="00CA691F"/>
    <w:rsid w:val="00CD4BDF"/>
    <w:rsid w:val="00D22625"/>
    <w:rsid w:val="00D33175"/>
    <w:rsid w:val="00D35676"/>
    <w:rsid w:val="00D43682"/>
    <w:rsid w:val="00D918F5"/>
    <w:rsid w:val="00DD6C83"/>
    <w:rsid w:val="00E1149F"/>
    <w:rsid w:val="00E1688B"/>
    <w:rsid w:val="00E250A4"/>
    <w:rsid w:val="00E313EE"/>
    <w:rsid w:val="00E429A7"/>
    <w:rsid w:val="00E7206E"/>
    <w:rsid w:val="00EB4443"/>
    <w:rsid w:val="00EE327F"/>
    <w:rsid w:val="00EE3FFF"/>
    <w:rsid w:val="00F76743"/>
    <w:rsid w:val="00FC017E"/>
    <w:rsid w:val="00FE7C1C"/>
    <w:rsid w:val="00FF3F86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4975F6"/>
  <w15:chartTrackingRefBased/>
  <w15:docId w15:val="{4D91EA59-8A31-4D9A-BC23-2376718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6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6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6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6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6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6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6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6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6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6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68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68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68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68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68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68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6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6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6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6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6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68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68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68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6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68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689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226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625"/>
  </w:style>
  <w:style w:type="paragraph" w:styleId="Piedepgina">
    <w:name w:val="footer"/>
    <w:basedOn w:val="Normal"/>
    <w:link w:val="PiedepginaCar"/>
    <w:uiPriority w:val="99"/>
    <w:unhideWhenUsed/>
    <w:rsid w:val="00D226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625"/>
  </w:style>
  <w:style w:type="character" w:styleId="Ttulodellibro">
    <w:name w:val="Book Title"/>
    <w:basedOn w:val="Fuentedeprrafopredeter"/>
    <w:uiPriority w:val="33"/>
    <w:qFormat/>
    <w:rsid w:val="006E5627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25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F7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134D00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decuadrcula4-nfasis1">
    <w:name w:val="Grid Table 4 Accent 1"/>
    <w:basedOn w:val="Tablanormal"/>
    <w:uiPriority w:val="49"/>
    <w:rsid w:val="00134D0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A8F1-8BB7-494B-A1BD-C37CD2E8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 Calakmul11</dc:creator>
  <cp:keywords/>
  <dc:description/>
  <cp:lastModifiedBy>DIF CALAKMUL</cp:lastModifiedBy>
  <cp:revision>2</cp:revision>
  <dcterms:created xsi:type="dcterms:W3CDTF">2024-12-20T21:27:00Z</dcterms:created>
  <dcterms:modified xsi:type="dcterms:W3CDTF">2024-12-20T21:27:00Z</dcterms:modified>
</cp:coreProperties>
</file>